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686B2" w14:textId="4DD314A3" w:rsidR="005D3571" w:rsidRPr="00DE144A" w:rsidRDefault="00235BC0" w:rsidP="002E3ED7">
      <w:pPr>
        <w:pStyle w:val="Title"/>
        <w:rPr>
          <w:b w:val="0"/>
        </w:rPr>
      </w:pPr>
      <w:r w:rsidRPr="00DE144A">
        <w:t>Section B:</w:t>
      </w:r>
    </w:p>
    <w:p w14:paraId="28AA3075" w14:textId="5E827429" w:rsidR="005D3571" w:rsidRPr="00DE144A" w:rsidRDefault="00235BC0" w:rsidP="002E3ED7">
      <w:pPr>
        <w:pStyle w:val="Title"/>
        <w:rPr>
          <w:b w:val="0"/>
        </w:rPr>
      </w:pPr>
      <w:r w:rsidRPr="00DE144A">
        <w:t>For Single-Family Projects</w:t>
      </w:r>
    </w:p>
    <w:p w14:paraId="20611425" w14:textId="77777777" w:rsidR="00806F09" w:rsidRPr="00DE144A" w:rsidRDefault="00806F09" w:rsidP="009831D6">
      <w:pPr>
        <w:autoSpaceDE w:val="0"/>
        <w:autoSpaceDN w:val="0"/>
        <w:adjustRightInd w:val="0"/>
        <w:spacing w:line="240" w:lineRule="auto"/>
        <w:jc w:val="center"/>
        <w:rPr>
          <w:rFonts w:ascii="Arial" w:hAnsi="Arial" w:cs="Arial"/>
          <w:b/>
          <w:bCs/>
          <w:sz w:val="24"/>
          <w:szCs w:val="24"/>
        </w:rPr>
      </w:pPr>
    </w:p>
    <w:p w14:paraId="3ABF1F2C" w14:textId="589D6E78" w:rsidR="005D3571" w:rsidRPr="00DE144A" w:rsidRDefault="00B43E54" w:rsidP="00CC4664">
      <w:pPr>
        <w:spacing w:line="240" w:lineRule="auto"/>
        <w:contextualSpacing/>
        <w:rPr>
          <w:rFonts w:ascii="Arial" w:hAnsi="Arial" w:cs="Arial"/>
          <w:bCs/>
          <w:sz w:val="20"/>
          <w:szCs w:val="20"/>
          <w:lang w:bidi="en-US"/>
        </w:rPr>
        <w:sectPr w:rsidR="005D3571" w:rsidRPr="00DE144A" w:rsidSect="005D3571">
          <w:footerReference w:type="default" r:id="rId12"/>
          <w:footerReference w:type="first" r:id="rId13"/>
          <w:pgSz w:w="12240" w:h="15840"/>
          <w:pgMar w:top="720" w:right="1440" w:bottom="576" w:left="1440" w:header="720" w:footer="864" w:gutter="0"/>
          <w:cols w:space="720"/>
          <w:titlePg/>
          <w:docGrid w:linePitch="360"/>
        </w:sectPr>
      </w:pPr>
      <w:r w:rsidRPr="00DE144A">
        <w:rPr>
          <w:rFonts w:ascii="Arial" w:hAnsi="Arial" w:cs="Arial"/>
          <w:bCs/>
          <w:sz w:val="20"/>
          <w:szCs w:val="20"/>
        </w:rPr>
        <w:t>Instructions: This section is for providing s</w:t>
      </w:r>
      <w:r w:rsidR="00BD47A3" w:rsidRPr="00DE144A">
        <w:rPr>
          <w:rFonts w:ascii="Arial" w:hAnsi="Arial" w:cs="Arial"/>
          <w:bCs/>
          <w:sz w:val="20"/>
          <w:szCs w:val="20"/>
        </w:rPr>
        <w:t xml:space="preserve">upplemental information required for works or other activities involving one </w:t>
      </w:r>
      <w:r w:rsidR="00D96F15" w:rsidRPr="00DE144A">
        <w:rPr>
          <w:rFonts w:ascii="Arial" w:hAnsi="Arial" w:cs="Arial"/>
          <w:bCs/>
          <w:sz w:val="20"/>
          <w:szCs w:val="20"/>
        </w:rPr>
        <w:t xml:space="preserve">individual </w:t>
      </w:r>
      <w:r w:rsidR="00BD47A3" w:rsidRPr="00DE144A">
        <w:rPr>
          <w:rFonts w:ascii="Arial" w:hAnsi="Arial" w:cs="Arial"/>
          <w:bCs/>
          <w:sz w:val="20"/>
          <w:szCs w:val="20"/>
        </w:rPr>
        <w:t xml:space="preserve">single-family (including </w:t>
      </w:r>
      <w:r w:rsidR="00F250DF" w:rsidRPr="00DE144A">
        <w:rPr>
          <w:rFonts w:ascii="Arial" w:hAnsi="Arial" w:cs="Arial"/>
          <w:bCs/>
          <w:sz w:val="20"/>
          <w:szCs w:val="20"/>
        </w:rPr>
        <w:t xml:space="preserve">a </w:t>
      </w:r>
      <w:r w:rsidR="00BD47A3" w:rsidRPr="00DE144A">
        <w:rPr>
          <w:rFonts w:ascii="Arial" w:hAnsi="Arial" w:cs="Arial"/>
          <w:bCs/>
          <w:sz w:val="20"/>
          <w:szCs w:val="20"/>
        </w:rPr>
        <w:t>duplex, triplex or quadruplex) residential property that do not qualify for an exemption or general permit</w:t>
      </w:r>
      <w:r w:rsidRPr="00DE144A">
        <w:rPr>
          <w:rFonts w:ascii="Arial" w:hAnsi="Arial" w:cs="Arial"/>
          <w:bCs/>
          <w:sz w:val="20"/>
          <w:szCs w:val="20"/>
        </w:rPr>
        <w:t>.</w:t>
      </w:r>
      <w:r w:rsidR="009A17D3" w:rsidRPr="00DE144A">
        <w:rPr>
          <w:rFonts w:ascii="Arial" w:hAnsi="Arial" w:cs="Arial"/>
          <w:bCs/>
          <w:sz w:val="20"/>
          <w:szCs w:val="20"/>
        </w:rPr>
        <w:t xml:space="preserve"> </w:t>
      </w:r>
      <w:r w:rsidR="00F97821" w:rsidRPr="00DE144A">
        <w:rPr>
          <w:rFonts w:ascii="Arial" w:hAnsi="Arial" w:cs="Arial"/>
          <w:bCs/>
          <w:sz w:val="20"/>
          <w:szCs w:val="20"/>
        </w:rPr>
        <w:t>This</w:t>
      </w:r>
      <w:r w:rsidR="00BD47A3" w:rsidRPr="00DE144A">
        <w:rPr>
          <w:rFonts w:ascii="Arial" w:hAnsi="Arial" w:cs="Arial"/>
          <w:bCs/>
          <w:sz w:val="20"/>
          <w:szCs w:val="20"/>
        </w:rPr>
        <w:t xml:space="preserve"> is intended to be used </w:t>
      </w:r>
      <w:r w:rsidR="00286BB0" w:rsidRPr="00DE144A">
        <w:rPr>
          <w:rFonts w:ascii="Arial" w:hAnsi="Arial" w:cs="Arial"/>
          <w:bCs/>
          <w:sz w:val="20"/>
          <w:szCs w:val="20"/>
        </w:rPr>
        <w:t xml:space="preserve">in conjunction with the Applicant’s </w:t>
      </w:r>
      <w:r w:rsidR="00286BB0" w:rsidRPr="001328C4">
        <w:rPr>
          <w:rFonts w:ascii="Arial" w:hAnsi="Arial" w:cs="Arial"/>
          <w:bCs/>
          <w:sz w:val="20"/>
          <w:szCs w:val="20"/>
        </w:rPr>
        <w:t>Handbook, Vol. I &amp; II</w:t>
      </w:r>
      <w:r w:rsidR="001B21AC" w:rsidRPr="001328C4">
        <w:rPr>
          <w:rFonts w:ascii="Arial" w:hAnsi="Arial" w:cs="Arial"/>
          <w:bCs/>
          <w:sz w:val="20"/>
          <w:szCs w:val="20"/>
        </w:rPr>
        <w:t>, and the State 404 Program Applicant’s Handbook</w:t>
      </w:r>
      <w:r w:rsidRPr="001328C4">
        <w:rPr>
          <w:rFonts w:ascii="Arial" w:hAnsi="Arial" w:cs="Arial"/>
          <w:bCs/>
          <w:sz w:val="20"/>
          <w:szCs w:val="20"/>
        </w:rPr>
        <w:t xml:space="preserve">. </w:t>
      </w:r>
      <w:r w:rsidR="00CC436A" w:rsidRPr="001328C4">
        <w:rPr>
          <w:rFonts w:ascii="Arial" w:hAnsi="Arial" w:cs="Arial"/>
          <w:bCs/>
          <w:sz w:val="20"/>
          <w:szCs w:val="20"/>
          <w:lang w:bidi="en-US"/>
        </w:rPr>
        <w:t>The Agency will also provide a copy of the application to the Florida Fish and Wildlife Conservation Commission, the Department of State’s Division of Historical Resources, and other agencies as applicable for review</w:t>
      </w:r>
      <w:r w:rsidRPr="001328C4">
        <w:rPr>
          <w:rFonts w:ascii="Arial" w:hAnsi="Arial" w:cs="Arial"/>
          <w:bCs/>
          <w:sz w:val="20"/>
          <w:szCs w:val="20"/>
          <w:lang w:bidi="en-US"/>
        </w:rPr>
        <w:t xml:space="preserve">. </w:t>
      </w:r>
      <w:r w:rsidR="00CD337F" w:rsidRPr="001328C4">
        <w:rPr>
          <w:rFonts w:ascii="Arial" w:hAnsi="Arial" w:cs="Arial"/>
          <w:bCs/>
          <w:sz w:val="20"/>
          <w:szCs w:val="20"/>
          <w:lang w:bidi="en-US"/>
        </w:rPr>
        <w:t xml:space="preserve">Activities reviewed under the </w:t>
      </w:r>
      <w:r w:rsidR="00D2354E" w:rsidRPr="001328C4">
        <w:rPr>
          <w:rFonts w:ascii="Arial" w:hAnsi="Arial" w:cs="Arial"/>
          <w:bCs/>
          <w:sz w:val="20"/>
          <w:szCs w:val="20"/>
          <w:lang w:bidi="en-US"/>
        </w:rPr>
        <w:t xml:space="preserve">State 404 Program will be placed on public notice upon receipt of an administratively complete application. </w:t>
      </w:r>
      <w:r w:rsidR="00CC436A" w:rsidRPr="001328C4">
        <w:rPr>
          <w:rFonts w:ascii="Arial" w:hAnsi="Arial" w:cs="Arial"/>
          <w:bCs/>
          <w:sz w:val="20"/>
          <w:szCs w:val="20"/>
          <w:lang w:bidi="en-US"/>
        </w:rPr>
        <w:t>Project modifications may be required as a result of</w:t>
      </w:r>
      <w:r w:rsidR="00D2354E" w:rsidRPr="001328C4">
        <w:rPr>
          <w:rFonts w:ascii="Arial" w:hAnsi="Arial" w:cs="Arial"/>
          <w:bCs/>
          <w:sz w:val="20"/>
          <w:szCs w:val="20"/>
          <w:lang w:bidi="en-US"/>
        </w:rPr>
        <w:t xml:space="preserve"> comments received by those agencies or through public notice</w:t>
      </w:r>
      <w:r w:rsidRPr="001328C4">
        <w:rPr>
          <w:rFonts w:ascii="Arial" w:hAnsi="Arial" w:cs="Arial"/>
          <w:bCs/>
          <w:sz w:val="20"/>
          <w:szCs w:val="20"/>
          <w:lang w:bidi="en-US"/>
        </w:rPr>
        <w:t>.</w:t>
      </w:r>
      <w:r w:rsidR="009A17D3" w:rsidRPr="001328C4">
        <w:rPr>
          <w:rFonts w:ascii="Arial" w:hAnsi="Arial" w:cs="Arial"/>
          <w:bCs/>
          <w:sz w:val="20"/>
          <w:szCs w:val="20"/>
          <w:lang w:bidi="en-US"/>
        </w:rPr>
        <w:t xml:space="preserve"> </w:t>
      </w:r>
      <w:r w:rsidR="00931991" w:rsidRPr="001328C4">
        <w:rPr>
          <w:rFonts w:ascii="Arial" w:hAnsi="Arial" w:cs="Arial"/>
          <w:bCs/>
          <w:sz w:val="20"/>
          <w:szCs w:val="20"/>
          <w:lang w:bidi="en-US"/>
        </w:rPr>
        <w:t>The supplemental information required by this section is in addition to the</w:t>
      </w:r>
      <w:r w:rsidR="00931991" w:rsidRPr="00DE144A">
        <w:rPr>
          <w:rFonts w:ascii="Arial" w:hAnsi="Arial" w:cs="Arial"/>
          <w:bCs/>
          <w:sz w:val="20"/>
          <w:szCs w:val="20"/>
          <w:lang w:bidi="en-US"/>
        </w:rPr>
        <w:t xml:space="preserve"> information required by Section A</w:t>
      </w:r>
      <w:r w:rsidR="00AF3BB7" w:rsidRPr="00DE144A">
        <w:rPr>
          <w:rFonts w:ascii="Arial" w:hAnsi="Arial" w:cs="Arial"/>
          <w:bCs/>
          <w:sz w:val="20"/>
          <w:szCs w:val="20"/>
          <w:lang w:bidi="en-US"/>
        </w:rPr>
        <w:t xml:space="preserve"> of the application</w:t>
      </w:r>
      <w:r w:rsidR="009524B9" w:rsidRPr="00DE144A">
        <w:rPr>
          <w:rFonts w:ascii="Arial" w:hAnsi="Arial" w:cs="Arial"/>
          <w:bCs/>
          <w:sz w:val="20"/>
          <w:szCs w:val="20"/>
          <w:lang w:bidi="en-US"/>
        </w:rPr>
        <w:t>.</w:t>
      </w:r>
    </w:p>
    <w:p w14:paraId="2EF20A24" w14:textId="2C992F7C" w:rsidR="006156AF" w:rsidRPr="00DE144A" w:rsidRDefault="006156AF" w:rsidP="00CC4664">
      <w:pPr>
        <w:autoSpaceDE w:val="0"/>
        <w:autoSpaceDN w:val="0"/>
        <w:adjustRightInd w:val="0"/>
        <w:spacing w:line="240" w:lineRule="auto"/>
        <w:rPr>
          <w:rFonts w:ascii="Arial" w:hAnsi="Arial" w:cs="Arial"/>
          <w:b/>
          <w:bCs/>
          <w:i/>
        </w:rPr>
      </w:pPr>
    </w:p>
    <w:p w14:paraId="167BD648" w14:textId="1C4A1728" w:rsidR="009B52D4" w:rsidRPr="00DE144A" w:rsidRDefault="00235BC0" w:rsidP="002E3ED7">
      <w:pPr>
        <w:pStyle w:val="Heading1"/>
        <w:rPr>
          <w:i w:val="0"/>
        </w:rPr>
      </w:pPr>
      <w:r w:rsidRPr="00DE144A">
        <w:rPr>
          <w:i w:val="0"/>
        </w:rPr>
        <w:t>Part I: Project Information Summary</w:t>
      </w:r>
    </w:p>
    <w:p w14:paraId="27D83B69" w14:textId="77777777" w:rsidR="00A91822" w:rsidRPr="00DE144A" w:rsidRDefault="00A91822" w:rsidP="00CC4664">
      <w:pPr>
        <w:pStyle w:val="ListParagraph"/>
        <w:autoSpaceDE w:val="0"/>
        <w:autoSpaceDN w:val="0"/>
        <w:adjustRightInd w:val="0"/>
        <w:spacing w:line="240" w:lineRule="auto"/>
        <w:ind w:left="360"/>
        <w:rPr>
          <w:rFonts w:ascii="Arial" w:hAnsi="Arial" w:cs="Arial"/>
          <w:bCs/>
          <w:sz w:val="20"/>
          <w:szCs w:val="20"/>
        </w:rPr>
      </w:pPr>
    </w:p>
    <w:p w14:paraId="2D6BE7EA" w14:textId="77777777" w:rsidR="00F22A25" w:rsidRPr="00DE144A" w:rsidRDefault="00B15C33" w:rsidP="00CC4664">
      <w:pPr>
        <w:pStyle w:val="ListParagraph"/>
        <w:numPr>
          <w:ilvl w:val="0"/>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bCs/>
          <w:sz w:val="20"/>
          <w:szCs w:val="20"/>
        </w:rPr>
        <w:t>Does the project include</w:t>
      </w:r>
      <w:r w:rsidR="002D307F" w:rsidRPr="00DE144A">
        <w:rPr>
          <w:rFonts w:ascii="Arial" w:hAnsi="Arial" w:cs="Arial"/>
          <w:bCs/>
          <w:sz w:val="20"/>
          <w:szCs w:val="20"/>
        </w:rPr>
        <w:t xml:space="preserve"> construct</w:t>
      </w:r>
      <w:r w:rsidRPr="00DE144A">
        <w:rPr>
          <w:rFonts w:ascii="Arial" w:hAnsi="Arial" w:cs="Arial"/>
          <w:bCs/>
          <w:sz w:val="20"/>
          <w:szCs w:val="20"/>
        </w:rPr>
        <w:t>ion of</w:t>
      </w:r>
      <w:r w:rsidR="002D307F" w:rsidRPr="00DE144A">
        <w:rPr>
          <w:rFonts w:ascii="Arial" w:hAnsi="Arial" w:cs="Arial"/>
          <w:bCs/>
          <w:sz w:val="20"/>
          <w:szCs w:val="20"/>
        </w:rPr>
        <w:t xml:space="preserve"> </w:t>
      </w:r>
      <w:r w:rsidRPr="00DE144A">
        <w:rPr>
          <w:rFonts w:ascii="Arial" w:hAnsi="Arial" w:cs="Arial"/>
          <w:bCs/>
          <w:sz w:val="20"/>
          <w:szCs w:val="20"/>
        </w:rPr>
        <w:t>any docks, piers, or other types of over-water structures or mooring areas?</w:t>
      </w:r>
      <w:r w:rsidR="002D307F" w:rsidRPr="00DE144A">
        <w:rPr>
          <w:rFonts w:ascii="Arial" w:hAnsi="Arial" w:cs="Arial"/>
          <w:sz w:val="20"/>
          <w:szCs w:val="20"/>
        </w:rPr>
        <w:tab/>
      </w:r>
    </w:p>
    <w:p w14:paraId="1FACBB66" w14:textId="77777777" w:rsidR="00B15C33" w:rsidRPr="00DE144A" w:rsidRDefault="00CB319E" w:rsidP="00CC4664">
      <w:pPr>
        <w:pStyle w:val="ListParagraph"/>
        <w:autoSpaceDE w:val="0"/>
        <w:autoSpaceDN w:val="0"/>
        <w:adjustRightInd w:val="0"/>
        <w:spacing w:line="240" w:lineRule="auto"/>
        <w:ind w:left="360"/>
        <w:rPr>
          <w:rFonts w:ascii="Arial" w:hAnsi="Arial" w:cs="Arial"/>
          <w:bCs/>
          <w:sz w:val="20"/>
          <w:szCs w:val="20"/>
          <w:lang w:bidi="en-US"/>
        </w:rPr>
      </w:pP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yes</w:t>
      </w:r>
      <w:r w:rsidR="00F22A25" w:rsidRPr="00DE144A">
        <w:rPr>
          <w:rFonts w:ascii="Arial" w:hAnsi="Arial" w:cs="Arial"/>
          <w:bCs/>
          <w:sz w:val="20"/>
          <w:szCs w:val="20"/>
        </w:rPr>
        <w:t xml:space="preserve"> </w:t>
      </w:r>
      <w:r w:rsidR="00D17A7A" w:rsidRPr="00DE144A">
        <w:rPr>
          <w:rFonts w:ascii="Arial" w:hAnsi="Arial" w:cs="Arial"/>
          <w:bCs/>
          <w:sz w:val="20"/>
          <w:szCs w:val="20"/>
        </w:rPr>
        <w:t>(</w:t>
      </w:r>
      <w:r w:rsidR="00F22A25" w:rsidRPr="00DE144A">
        <w:rPr>
          <w:rFonts w:ascii="Arial" w:hAnsi="Arial" w:cs="Arial"/>
          <w:bCs/>
          <w:sz w:val="20"/>
          <w:szCs w:val="20"/>
        </w:rPr>
        <w:t>comp</w:t>
      </w:r>
      <w:r w:rsidR="005756F5" w:rsidRPr="00DE144A">
        <w:rPr>
          <w:rFonts w:ascii="Arial" w:hAnsi="Arial" w:cs="Arial"/>
          <w:bCs/>
          <w:sz w:val="20"/>
          <w:szCs w:val="20"/>
        </w:rPr>
        <w:t>l</w:t>
      </w:r>
      <w:r w:rsidR="00F22A25" w:rsidRPr="00DE144A">
        <w:rPr>
          <w:rFonts w:ascii="Arial" w:hAnsi="Arial" w:cs="Arial"/>
          <w:bCs/>
          <w:sz w:val="20"/>
          <w:szCs w:val="20"/>
        </w:rPr>
        <w:t xml:space="preserve">ete items a. through </w:t>
      </w:r>
      <w:r w:rsidR="00726B30" w:rsidRPr="00DE144A">
        <w:rPr>
          <w:rFonts w:ascii="Arial" w:hAnsi="Arial" w:cs="Arial"/>
          <w:bCs/>
          <w:sz w:val="20"/>
          <w:szCs w:val="20"/>
        </w:rPr>
        <w:t>f</w:t>
      </w:r>
      <w:r w:rsidR="00F22A25" w:rsidRPr="00DE144A">
        <w:rPr>
          <w:rFonts w:ascii="Arial" w:hAnsi="Arial" w:cs="Arial"/>
          <w:bCs/>
          <w:sz w:val="20"/>
          <w:szCs w:val="20"/>
        </w:rPr>
        <w:t>., below</w:t>
      </w:r>
      <w:r w:rsidR="00D17A7A" w:rsidRPr="00DE144A">
        <w:rPr>
          <w:rFonts w:ascii="Arial" w:hAnsi="Arial" w:cs="Arial"/>
          <w:bCs/>
          <w:sz w:val="20"/>
          <w:szCs w:val="20"/>
        </w:rPr>
        <w:t>)</w:t>
      </w:r>
      <w:r w:rsidR="00F22A25"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no</w:t>
      </w:r>
      <w:r w:rsidR="00D17A7A" w:rsidRPr="00DE144A">
        <w:rPr>
          <w:rFonts w:ascii="Arial" w:hAnsi="Arial" w:cs="Arial"/>
          <w:bCs/>
          <w:sz w:val="20"/>
          <w:szCs w:val="20"/>
        </w:rPr>
        <w:t xml:space="preserve"> (skip to #</w:t>
      </w:r>
      <w:r w:rsidR="00F5386B" w:rsidRPr="00DE144A">
        <w:rPr>
          <w:rFonts w:ascii="Arial" w:hAnsi="Arial" w:cs="Arial"/>
          <w:bCs/>
          <w:sz w:val="20"/>
          <w:szCs w:val="20"/>
        </w:rPr>
        <w:t>2</w:t>
      </w:r>
      <w:r w:rsidR="00D17A7A" w:rsidRPr="00DE144A">
        <w:rPr>
          <w:rFonts w:ascii="Arial" w:hAnsi="Arial" w:cs="Arial"/>
          <w:bCs/>
          <w:sz w:val="20"/>
          <w:szCs w:val="20"/>
        </w:rPr>
        <w:t>)</w:t>
      </w:r>
    </w:p>
    <w:p w14:paraId="409E0528" w14:textId="77777777" w:rsidR="00B15C33" w:rsidRPr="00DE144A" w:rsidRDefault="00B15C33" w:rsidP="00CC4664">
      <w:pPr>
        <w:pStyle w:val="ListParagraph"/>
        <w:autoSpaceDE w:val="0"/>
        <w:autoSpaceDN w:val="0"/>
        <w:adjustRightInd w:val="0"/>
        <w:spacing w:line="240" w:lineRule="auto"/>
        <w:ind w:left="360"/>
        <w:rPr>
          <w:rFonts w:ascii="Arial" w:hAnsi="Arial" w:cs="Arial"/>
          <w:bCs/>
          <w:sz w:val="20"/>
          <w:szCs w:val="20"/>
          <w:lang w:bidi="en-US"/>
        </w:rPr>
      </w:pPr>
    </w:p>
    <w:p w14:paraId="0938A5DA" w14:textId="64F4C738" w:rsidR="009B52D4" w:rsidRPr="00DE144A" w:rsidRDefault="009B52D4"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sz w:val="20"/>
          <w:szCs w:val="20"/>
        </w:rPr>
        <w:t>Total square feet of</w:t>
      </w:r>
      <w:r w:rsidR="002D307F" w:rsidRPr="00DE144A">
        <w:rPr>
          <w:rFonts w:ascii="Arial" w:hAnsi="Arial" w:cs="Arial"/>
          <w:sz w:val="20"/>
          <w:szCs w:val="20"/>
        </w:rPr>
        <w:t xml:space="preserve"> structure</w:t>
      </w:r>
      <w:r w:rsidRPr="00DE144A">
        <w:rPr>
          <w:rFonts w:ascii="Arial" w:hAnsi="Arial" w:cs="Arial"/>
          <w:sz w:val="20"/>
          <w:szCs w:val="20"/>
        </w:rPr>
        <w:t>(s)</w:t>
      </w:r>
      <w:r w:rsidR="002D307F" w:rsidRPr="00DE144A">
        <w:rPr>
          <w:rFonts w:ascii="Arial" w:hAnsi="Arial" w:cs="Arial"/>
          <w:sz w:val="20"/>
          <w:szCs w:val="20"/>
        </w:rPr>
        <w:t xml:space="preserve"> over water</w:t>
      </w:r>
      <w:r w:rsidR="00EB61B8" w:rsidRPr="00DE144A">
        <w:rPr>
          <w:rFonts w:ascii="Arial" w:hAnsi="Arial" w:cs="Arial"/>
          <w:sz w:val="20"/>
          <w:szCs w:val="20"/>
        </w:rPr>
        <w:t>:</w:t>
      </w:r>
      <w:r w:rsidRPr="00DE144A">
        <w:rPr>
          <w:rFonts w:ascii="Arial" w:hAnsi="Arial" w:cs="Arial"/>
          <w:sz w:val="20"/>
          <w:szCs w:val="20"/>
        </w:rPr>
        <w:t xml:space="preserve"> </w:t>
      </w:r>
    </w:p>
    <w:p w14:paraId="5D3F5943" w14:textId="77777777" w:rsidR="00B15C33" w:rsidRPr="00DE144A" w:rsidRDefault="009B52D4" w:rsidP="00CC4664">
      <w:pPr>
        <w:pStyle w:val="ListParagraph"/>
        <w:autoSpaceDE w:val="0"/>
        <w:autoSpaceDN w:val="0"/>
        <w:adjustRightInd w:val="0"/>
        <w:spacing w:line="240" w:lineRule="auto"/>
        <w:ind w:left="1080"/>
        <w:rPr>
          <w:rFonts w:ascii="Arial" w:hAnsi="Arial" w:cs="Arial"/>
          <w:bCs/>
          <w:sz w:val="20"/>
          <w:szCs w:val="20"/>
          <w:lang w:bidi="en-US"/>
        </w:rPr>
      </w:pPr>
      <w:r w:rsidRPr="00DE144A">
        <w:rPr>
          <w:rFonts w:ascii="Arial" w:hAnsi="Arial" w:cs="Arial"/>
          <w:sz w:val="20"/>
          <w:szCs w:val="20"/>
        </w:rPr>
        <w:t xml:space="preserve">existing: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00F40D97" w:rsidRPr="00DE144A">
        <w:rPr>
          <w:rFonts w:ascii="Arial" w:hAnsi="Arial" w:cs="Arial"/>
          <w:sz w:val="20"/>
          <w:szCs w:val="20"/>
        </w:rPr>
        <w:fldChar w:fldCharType="end"/>
      </w:r>
      <w:r w:rsidRPr="00DE144A">
        <w:rPr>
          <w:rFonts w:ascii="Arial" w:hAnsi="Arial" w:cs="Arial"/>
          <w:sz w:val="20"/>
          <w:szCs w:val="20"/>
        </w:rPr>
        <w:t xml:space="preserve"> </w:t>
      </w:r>
      <w:r w:rsidRPr="00DE144A">
        <w:rPr>
          <w:rFonts w:ascii="Arial" w:hAnsi="Arial" w:cs="Arial"/>
          <w:sz w:val="20"/>
          <w:szCs w:val="20"/>
        </w:rPr>
        <w:tab/>
        <w:t xml:space="preserve">new: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00F40D97" w:rsidRPr="00DE144A">
        <w:rPr>
          <w:rFonts w:ascii="Arial" w:hAnsi="Arial" w:cs="Arial"/>
          <w:sz w:val="20"/>
          <w:szCs w:val="20"/>
        </w:rPr>
        <w:fldChar w:fldCharType="end"/>
      </w:r>
      <w:r w:rsidRPr="00DE144A">
        <w:rPr>
          <w:rFonts w:ascii="Arial" w:hAnsi="Arial" w:cs="Arial"/>
          <w:sz w:val="20"/>
          <w:szCs w:val="20"/>
        </w:rPr>
        <w:t xml:space="preserve"> </w:t>
      </w:r>
      <w:r w:rsidRPr="00DE144A">
        <w:rPr>
          <w:rFonts w:ascii="Arial" w:hAnsi="Arial" w:cs="Arial"/>
          <w:sz w:val="20"/>
          <w:szCs w:val="20"/>
        </w:rPr>
        <w:tab/>
      </w:r>
      <w:r w:rsidRPr="00DE144A">
        <w:rPr>
          <w:rFonts w:ascii="Arial" w:hAnsi="Arial" w:cs="Arial"/>
          <w:sz w:val="20"/>
          <w:szCs w:val="20"/>
        </w:rPr>
        <w:tab/>
        <w:t xml:space="preserve">proposed total: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00F40D97" w:rsidRPr="00DE144A">
        <w:rPr>
          <w:rFonts w:ascii="Arial" w:hAnsi="Arial" w:cs="Arial"/>
          <w:sz w:val="20"/>
          <w:szCs w:val="20"/>
        </w:rPr>
        <w:fldChar w:fldCharType="end"/>
      </w:r>
    </w:p>
    <w:p w14:paraId="62503A9A"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lang w:bidi="en-US"/>
        </w:rPr>
      </w:pPr>
    </w:p>
    <w:p w14:paraId="3AE508ED" w14:textId="77777777" w:rsidR="00B15C33"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color w:val="000000"/>
          <w:sz w:val="20"/>
          <w:szCs w:val="20"/>
        </w:rPr>
        <w:t>Type of materials (e.g., treated wood, plastic, concrete, etc.) for the</w:t>
      </w:r>
      <w:r w:rsidR="00B15C33" w:rsidRPr="00DE144A">
        <w:rPr>
          <w:rFonts w:ascii="Arial" w:hAnsi="Arial" w:cs="Arial"/>
          <w:color w:val="000000"/>
          <w:sz w:val="20"/>
          <w:szCs w:val="20"/>
        </w:rPr>
        <w:t>:</w:t>
      </w:r>
    </w:p>
    <w:p w14:paraId="7F9443E9" w14:textId="77777777" w:rsidR="00B15C33" w:rsidRPr="00DE144A" w:rsidRDefault="005756F5" w:rsidP="00CC4664">
      <w:pPr>
        <w:pStyle w:val="ListParagraph"/>
        <w:autoSpaceDE w:val="0"/>
        <w:autoSpaceDN w:val="0"/>
        <w:adjustRightInd w:val="0"/>
        <w:spacing w:line="240" w:lineRule="auto"/>
        <w:ind w:left="1080"/>
        <w:rPr>
          <w:rFonts w:ascii="Arial" w:hAnsi="Arial" w:cs="Arial"/>
          <w:bCs/>
          <w:sz w:val="20"/>
          <w:szCs w:val="20"/>
        </w:rPr>
      </w:pPr>
      <w:r w:rsidRPr="00DE144A">
        <w:rPr>
          <w:rFonts w:ascii="Arial" w:hAnsi="Arial" w:cs="Arial"/>
          <w:color w:val="000000"/>
          <w:sz w:val="20"/>
          <w:szCs w:val="20"/>
        </w:rPr>
        <w:t>d</w:t>
      </w:r>
      <w:r w:rsidR="002D307F" w:rsidRPr="00DE144A">
        <w:rPr>
          <w:rFonts w:ascii="Arial" w:hAnsi="Arial" w:cs="Arial"/>
          <w:color w:val="000000"/>
          <w:sz w:val="20"/>
          <w:szCs w:val="20"/>
        </w:rPr>
        <w:t xml:space="preserve">ock structure: </w:t>
      </w:r>
      <w:r w:rsidR="00F40D97" w:rsidRPr="00DE144A">
        <w:rPr>
          <w:rFonts w:ascii="Arial" w:hAnsi="Arial" w:cs="Arial"/>
          <w:bCs/>
          <w:sz w:val="20"/>
          <w:szCs w:val="20"/>
        </w:rPr>
        <w:fldChar w:fldCharType="begin">
          <w:ffData>
            <w:name w:val="Text605"/>
            <w:enabled/>
            <w:calcOnExit w:val="0"/>
            <w:textInput/>
          </w:ffData>
        </w:fldChar>
      </w:r>
      <w:r w:rsidR="002D307F"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F40D97" w:rsidRPr="00DE144A">
        <w:rPr>
          <w:rFonts w:ascii="Arial" w:hAnsi="Arial" w:cs="Arial"/>
          <w:bCs/>
          <w:sz w:val="20"/>
          <w:szCs w:val="20"/>
        </w:rPr>
        <w:fldChar w:fldCharType="end"/>
      </w:r>
      <w:r w:rsidR="002D307F" w:rsidRPr="00DE144A">
        <w:rPr>
          <w:rFonts w:ascii="Arial" w:hAnsi="Arial" w:cs="Arial"/>
          <w:color w:val="000000"/>
          <w:sz w:val="20"/>
          <w:szCs w:val="20"/>
        </w:rPr>
        <w:tab/>
      </w:r>
      <w:r w:rsidR="00B15C33" w:rsidRPr="00DE144A">
        <w:rPr>
          <w:rFonts w:ascii="Arial" w:hAnsi="Arial" w:cs="Arial"/>
          <w:color w:val="000000"/>
          <w:sz w:val="20"/>
          <w:szCs w:val="20"/>
        </w:rPr>
        <w:tab/>
      </w:r>
      <w:r w:rsidRPr="00DE144A">
        <w:rPr>
          <w:rFonts w:ascii="Arial" w:hAnsi="Arial" w:cs="Arial"/>
          <w:color w:val="000000"/>
          <w:sz w:val="20"/>
          <w:szCs w:val="20"/>
        </w:rPr>
        <w:t>p</w:t>
      </w:r>
      <w:r w:rsidR="002D307F" w:rsidRPr="00DE144A">
        <w:rPr>
          <w:rFonts w:ascii="Arial" w:hAnsi="Arial" w:cs="Arial"/>
          <w:color w:val="000000"/>
          <w:sz w:val="20"/>
          <w:szCs w:val="20"/>
        </w:rPr>
        <w:t>ilings</w:t>
      </w:r>
      <w:r w:rsidR="00D17A7A" w:rsidRPr="00DE144A">
        <w:rPr>
          <w:rFonts w:ascii="Arial" w:hAnsi="Arial" w:cs="Arial"/>
          <w:color w:val="000000"/>
          <w:sz w:val="20"/>
          <w:szCs w:val="20"/>
        </w:rPr>
        <w:t>:</w:t>
      </w:r>
      <w:r w:rsidR="002D307F"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002D307F"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F40D97" w:rsidRPr="00DE144A">
        <w:rPr>
          <w:rFonts w:ascii="Arial" w:hAnsi="Arial" w:cs="Arial"/>
          <w:bCs/>
          <w:sz w:val="20"/>
          <w:szCs w:val="20"/>
        </w:rPr>
        <w:fldChar w:fldCharType="end"/>
      </w:r>
    </w:p>
    <w:p w14:paraId="75FE3D59"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lang w:bidi="en-US"/>
        </w:rPr>
      </w:pPr>
    </w:p>
    <w:p w14:paraId="35847B57" w14:textId="77777777" w:rsidR="00B15C33"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color w:val="000000"/>
          <w:sz w:val="20"/>
          <w:szCs w:val="20"/>
        </w:rPr>
        <w:t xml:space="preserve">Proposed </w:t>
      </w:r>
      <w:r w:rsidR="003C32AB" w:rsidRPr="00DE144A">
        <w:rPr>
          <w:rFonts w:ascii="Arial" w:hAnsi="Arial" w:cs="Arial"/>
          <w:color w:val="000000"/>
          <w:sz w:val="20"/>
          <w:szCs w:val="20"/>
        </w:rPr>
        <w:t>d</w:t>
      </w:r>
      <w:r w:rsidRPr="00DE144A">
        <w:rPr>
          <w:rFonts w:ascii="Arial" w:hAnsi="Arial" w:cs="Arial"/>
          <w:color w:val="000000"/>
          <w:sz w:val="20"/>
          <w:szCs w:val="20"/>
        </w:rPr>
        <w:t xml:space="preserve">ock </w:t>
      </w:r>
      <w:r w:rsidR="003C32AB" w:rsidRPr="00DE144A">
        <w:rPr>
          <w:rFonts w:ascii="Arial" w:hAnsi="Arial" w:cs="Arial"/>
          <w:color w:val="000000"/>
          <w:sz w:val="20"/>
          <w:szCs w:val="20"/>
        </w:rPr>
        <w:t>p</w:t>
      </w:r>
      <w:r w:rsidRPr="00DE144A">
        <w:rPr>
          <w:rFonts w:ascii="Arial" w:hAnsi="Arial" w:cs="Arial"/>
          <w:color w:val="000000"/>
          <w:sz w:val="20"/>
          <w:szCs w:val="20"/>
        </w:rPr>
        <w:t xml:space="preserve">lank </w:t>
      </w:r>
      <w:r w:rsidR="003C32AB" w:rsidRPr="00DE144A">
        <w:rPr>
          <w:rFonts w:ascii="Arial" w:hAnsi="Arial" w:cs="Arial"/>
          <w:color w:val="000000"/>
          <w:sz w:val="20"/>
          <w:szCs w:val="20"/>
        </w:rPr>
        <w:t>s</w:t>
      </w:r>
      <w:r w:rsidRPr="00DE144A">
        <w:rPr>
          <w:rFonts w:ascii="Arial" w:hAnsi="Arial" w:cs="Arial"/>
          <w:color w:val="000000"/>
          <w:sz w:val="20"/>
          <w:szCs w:val="20"/>
        </w:rPr>
        <w:t xml:space="preserve">pacing (if applicable):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367C83C2"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lang w:bidi="en-US"/>
        </w:rPr>
      </w:pPr>
    </w:p>
    <w:p w14:paraId="61D78A6F" w14:textId="60B49FCB" w:rsidR="00DC5B22" w:rsidRPr="00DE144A" w:rsidRDefault="00DC5B22"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sz w:val="20"/>
          <w:szCs w:val="20"/>
        </w:rPr>
        <w:t>Number of in-water slips</w:t>
      </w:r>
      <w:r w:rsidR="00CB319E" w:rsidRPr="00DE144A">
        <w:rPr>
          <w:rFonts w:ascii="Arial" w:hAnsi="Arial" w:cs="Arial"/>
          <w:sz w:val="20"/>
          <w:szCs w:val="20"/>
        </w:rPr>
        <w:t xml:space="preserve"> or mooring areas for vessels</w:t>
      </w:r>
      <w:r w:rsidR="00EB61B8" w:rsidRPr="00DE144A">
        <w:rPr>
          <w:rFonts w:ascii="Arial" w:hAnsi="Arial" w:cs="Arial"/>
          <w:sz w:val="20"/>
          <w:szCs w:val="20"/>
        </w:rPr>
        <w:t>:</w:t>
      </w:r>
      <w:r w:rsidR="00CB319E" w:rsidRPr="00DE144A">
        <w:rPr>
          <w:rFonts w:ascii="Arial" w:hAnsi="Arial" w:cs="Arial"/>
          <w:sz w:val="20"/>
          <w:szCs w:val="20"/>
        </w:rPr>
        <w:t xml:space="preserve"> </w:t>
      </w:r>
    </w:p>
    <w:p w14:paraId="24E69FD0" w14:textId="77777777" w:rsidR="00DC5B22" w:rsidRPr="00DE144A" w:rsidRDefault="00DC5B22" w:rsidP="00CC4664">
      <w:pPr>
        <w:pStyle w:val="ListParagraph"/>
        <w:autoSpaceDE w:val="0"/>
        <w:autoSpaceDN w:val="0"/>
        <w:adjustRightInd w:val="0"/>
        <w:spacing w:line="240" w:lineRule="auto"/>
        <w:ind w:left="1080"/>
        <w:rPr>
          <w:rFonts w:ascii="Arial" w:hAnsi="Arial" w:cs="Arial"/>
          <w:sz w:val="20"/>
          <w:szCs w:val="20"/>
        </w:rPr>
      </w:pPr>
      <w:r w:rsidRPr="00DE144A">
        <w:rPr>
          <w:rFonts w:ascii="Arial" w:hAnsi="Arial" w:cs="Arial"/>
          <w:sz w:val="20"/>
          <w:szCs w:val="20"/>
        </w:rPr>
        <w:t xml:space="preserve">existing: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00F40D97" w:rsidRPr="00DE144A">
        <w:rPr>
          <w:rFonts w:ascii="Arial" w:hAnsi="Arial" w:cs="Arial"/>
          <w:sz w:val="20"/>
          <w:szCs w:val="20"/>
        </w:rPr>
        <w:fldChar w:fldCharType="end"/>
      </w:r>
      <w:r w:rsidRPr="00DE144A">
        <w:rPr>
          <w:rFonts w:ascii="Arial" w:hAnsi="Arial" w:cs="Arial"/>
          <w:sz w:val="20"/>
          <w:szCs w:val="20"/>
        </w:rPr>
        <w:t xml:space="preserve"> </w:t>
      </w:r>
      <w:r w:rsidRPr="00DE144A">
        <w:rPr>
          <w:rFonts w:ascii="Arial" w:hAnsi="Arial" w:cs="Arial"/>
          <w:sz w:val="20"/>
          <w:szCs w:val="20"/>
        </w:rPr>
        <w:tab/>
        <w:t xml:space="preserve">new: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00F40D97" w:rsidRPr="00DE144A">
        <w:rPr>
          <w:rFonts w:ascii="Arial" w:hAnsi="Arial" w:cs="Arial"/>
          <w:sz w:val="20"/>
          <w:szCs w:val="20"/>
        </w:rPr>
        <w:fldChar w:fldCharType="end"/>
      </w:r>
      <w:r w:rsidRPr="00DE144A">
        <w:rPr>
          <w:rFonts w:ascii="Arial" w:hAnsi="Arial" w:cs="Arial"/>
          <w:sz w:val="20"/>
          <w:szCs w:val="20"/>
        </w:rPr>
        <w:t xml:space="preserve"> </w:t>
      </w:r>
      <w:r w:rsidRPr="00DE144A">
        <w:rPr>
          <w:rFonts w:ascii="Arial" w:hAnsi="Arial" w:cs="Arial"/>
          <w:sz w:val="20"/>
          <w:szCs w:val="20"/>
        </w:rPr>
        <w:tab/>
      </w:r>
      <w:r w:rsidRPr="00DE144A">
        <w:rPr>
          <w:rFonts w:ascii="Arial" w:hAnsi="Arial" w:cs="Arial"/>
          <w:sz w:val="20"/>
          <w:szCs w:val="20"/>
        </w:rPr>
        <w:tab/>
        <w:t xml:space="preserve">proposed total: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00F40D97" w:rsidRPr="00DE144A">
        <w:rPr>
          <w:rFonts w:ascii="Arial" w:hAnsi="Arial" w:cs="Arial"/>
          <w:sz w:val="20"/>
          <w:szCs w:val="20"/>
        </w:rPr>
        <w:fldChar w:fldCharType="end"/>
      </w:r>
    </w:p>
    <w:p w14:paraId="3E8DC016" w14:textId="77777777" w:rsidR="00DC5B22" w:rsidRPr="00DE144A" w:rsidRDefault="00DC5B22" w:rsidP="00CC4664">
      <w:pPr>
        <w:pStyle w:val="ListParagraph"/>
        <w:autoSpaceDE w:val="0"/>
        <w:autoSpaceDN w:val="0"/>
        <w:adjustRightInd w:val="0"/>
        <w:spacing w:line="240" w:lineRule="auto"/>
        <w:ind w:left="1080"/>
        <w:rPr>
          <w:rFonts w:ascii="Arial" w:hAnsi="Arial" w:cs="Arial"/>
          <w:bCs/>
          <w:sz w:val="20"/>
          <w:szCs w:val="20"/>
          <w:lang w:bidi="en-US"/>
        </w:rPr>
      </w:pPr>
    </w:p>
    <w:p w14:paraId="5F0ED772" w14:textId="6D0A9E3D" w:rsidR="002D307F" w:rsidRPr="00DE144A" w:rsidRDefault="00DC5B22"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color w:val="000000"/>
          <w:sz w:val="20"/>
          <w:szCs w:val="20"/>
        </w:rPr>
        <w:t xml:space="preserve">Please indicate the </w:t>
      </w:r>
      <w:r w:rsidR="00B15C33" w:rsidRPr="00DE144A">
        <w:rPr>
          <w:rFonts w:ascii="Arial" w:hAnsi="Arial" w:cs="Arial"/>
          <w:color w:val="000000"/>
          <w:sz w:val="20"/>
          <w:szCs w:val="20"/>
        </w:rPr>
        <w:t>s</w:t>
      </w:r>
      <w:r w:rsidR="002D307F" w:rsidRPr="00DE144A">
        <w:rPr>
          <w:rFonts w:ascii="Arial" w:hAnsi="Arial" w:cs="Arial"/>
          <w:color w:val="000000"/>
          <w:sz w:val="20"/>
          <w:szCs w:val="20"/>
        </w:rPr>
        <w:t xml:space="preserve">ize (length and draft) </w:t>
      </w:r>
      <w:r w:rsidRPr="00DE144A">
        <w:rPr>
          <w:rFonts w:ascii="Arial" w:hAnsi="Arial" w:cs="Arial"/>
          <w:color w:val="000000"/>
          <w:sz w:val="20"/>
          <w:szCs w:val="20"/>
        </w:rPr>
        <w:t xml:space="preserve">and </w:t>
      </w:r>
      <w:r w:rsidR="00B15C33" w:rsidRPr="00DE144A">
        <w:rPr>
          <w:rFonts w:ascii="Arial" w:hAnsi="Arial" w:cs="Arial"/>
          <w:color w:val="000000"/>
          <w:sz w:val="20"/>
          <w:szCs w:val="20"/>
        </w:rPr>
        <w:t>t</w:t>
      </w:r>
      <w:r w:rsidR="002D307F" w:rsidRPr="00DE144A">
        <w:rPr>
          <w:rFonts w:ascii="Arial" w:hAnsi="Arial" w:cs="Arial"/>
          <w:color w:val="000000"/>
          <w:sz w:val="20"/>
          <w:szCs w:val="20"/>
        </w:rPr>
        <w:t xml:space="preserve">ype of </w:t>
      </w:r>
      <w:r w:rsidRPr="00DE144A">
        <w:rPr>
          <w:rFonts w:ascii="Arial" w:hAnsi="Arial" w:cs="Arial"/>
          <w:color w:val="000000"/>
          <w:sz w:val="20"/>
          <w:szCs w:val="20"/>
        </w:rPr>
        <w:t xml:space="preserve">vessels that will </w:t>
      </w:r>
      <w:r w:rsidR="002D307F" w:rsidRPr="00DE144A">
        <w:rPr>
          <w:rFonts w:ascii="Arial" w:hAnsi="Arial" w:cs="Arial"/>
          <w:color w:val="000000"/>
          <w:sz w:val="20"/>
          <w:szCs w:val="20"/>
        </w:rPr>
        <w:t xml:space="preserve">be </w:t>
      </w:r>
      <w:r w:rsidR="00B15C33" w:rsidRPr="00DE144A">
        <w:rPr>
          <w:rFonts w:ascii="Arial" w:hAnsi="Arial" w:cs="Arial"/>
          <w:color w:val="000000"/>
          <w:sz w:val="20"/>
          <w:szCs w:val="20"/>
        </w:rPr>
        <w:t>m</w:t>
      </w:r>
      <w:r w:rsidR="002D307F" w:rsidRPr="00DE144A">
        <w:rPr>
          <w:rFonts w:ascii="Arial" w:hAnsi="Arial" w:cs="Arial"/>
          <w:color w:val="000000"/>
          <w:sz w:val="20"/>
          <w:szCs w:val="20"/>
        </w:rPr>
        <w:t xml:space="preserve">ooring at the </w:t>
      </w:r>
      <w:r w:rsidR="00CB319E" w:rsidRPr="00DE144A">
        <w:rPr>
          <w:rFonts w:ascii="Arial" w:hAnsi="Arial" w:cs="Arial"/>
          <w:color w:val="000000"/>
          <w:sz w:val="20"/>
          <w:szCs w:val="20"/>
        </w:rPr>
        <w:t>dock or structure</w:t>
      </w:r>
      <w:r w:rsidR="002D307F"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002D307F"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F40D97" w:rsidRPr="00DE144A">
        <w:rPr>
          <w:rFonts w:ascii="Arial" w:hAnsi="Arial" w:cs="Arial"/>
          <w:bCs/>
          <w:sz w:val="20"/>
          <w:szCs w:val="20"/>
        </w:rPr>
        <w:fldChar w:fldCharType="end"/>
      </w:r>
    </w:p>
    <w:p w14:paraId="576C06E1" w14:textId="77777777" w:rsidR="00726B30" w:rsidRPr="00DE144A" w:rsidRDefault="00726B30" w:rsidP="00CC4664">
      <w:pPr>
        <w:pStyle w:val="ListParagraph"/>
        <w:autoSpaceDE w:val="0"/>
        <w:autoSpaceDN w:val="0"/>
        <w:adjustRightInd w:val="0"/>
        <w:spacing w:line="240" w:lineRule="auto"/>
        <w:rPr>
          <w:rFonts w:ascii="Arial" w:hAnsi="Arial" w:cs="Arial"/>
          <w:bCs/>
          <w:sz w:val="20"/>
          <w:szCs w:val="20"/>
          <w:lang w:bidi="en-US"/>
        </w:rPr>
      </w:pPr>
    </w:p>
    <w:p w14:paraId="6650D71A" w14:textId="77777777" w:rsidR="00726B30" w:rsidRPr="00DE144A" w:rsidRDefault="00726B30"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bCs/>
          <w:sz w:val="20"/>
          <w:szCs w:val="20"/>
          <w:lang w:bidi="en-US"/>
        </w:rPr>
        <w:t>Please address how the dock, pier, or other structures or mooring areas will not significantly impede navigation within the waterbody:</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4658F9D4" w14:textId="77777777" w:rsidR="002D307F" w:rsidRPr="00DE144A" w:rsidRDefault="002D307F" w:rsidP="00CC4664">
      <w:pPr>
        <w:pStyle w:val="ListParagraph"/>
        <w:autoSpaceDE w:val="0"/>
        <w:autoSpaceDN w:val="0"/>
        <w:adjustRightInd w:val="0"/>
        <w:spacing w:line="240" w:lineRule="auto"/>
        <w:ind w:left="360" w:hanging="360"/>
        <w:rPr>
          <w:rFonts w:ascii="Arial" w:hAnsi="Arial" w:cs="Arial"/>
          <w:bCs/>
          <w:sz w:val="20"/>
          <w:szCs w:val="20"/>
          <w:lang w:bidi="en-US"/>
        </w:rPr>
      </w:pPr>
    </w:p>
    <w:p w14:paraId="5E751DBE" w14:textId="77777777" w:rsidR="00F22A25" w:rsidRPr="00DE144A" w:rsidRDefault="00B15C33"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Does the project include construction of any </w:t>
      </w:r>
      <w:r w:rsidR="00331E5F" w:rsidRPr="00DE144A">
        <w:rPr>
          <w:rFonts w:ascii="Arial" w:hAnsi="Arial" w:cs="Arial"/>
          <w:bCs/>
          <w:sz w:val="20"/>
          <w:szCs w:val="20"/>
        </w:rPr>
        <w:t>shoreline stabilization, such as</w:t>
      </w:r>
      <w:r w:rsidRPr="00DE144A">
        <w:rPr>
          <w:rFonts w:ascii="Arial" w:hAnsi="Arial" w:cs="Arial"/>
          <w:bCs/>
          <w:sz w:val="20"/>
          <w:szCs w:val="20"/>
        </w:rPr>
        <w:t xml:space="preserve"> riprap revetment, living shoreline</w:t>
      </w:r>
      <w:r w:rsidR="00331E5F" w:rsidRPr="00DE144A">
        <w:rPr>
          <w:rFonts w:ascii="Arial" w:hAnsi="Arial" w:cs="Arial"/>
          <w:bCs/>
          <w:sz w:val="20"/>
          <w:szCs w:val="20"/>
        </w:rPr>
        <w:t>, or seawall</w:t>
      </w:r>
      <w:r w:rsidR="00F22A25" w:rsidRPr="00DE144A">
        <w:rPr>
          <w:rFonts w:ascii="Arial" w:hAnsi="Arial" w:cs="Arial"/>
          <w:bCs/>
          <w:sz w:val="20"/>
          <w:szCs w:val="20"/>
        </w:rPr>
        <w:t>?</w:t>
      </w:r>
    </w:p>
    <w:p w14:paraId="4E02F929" w14:textId="77777777" w:rsidR="00B15C33" w:rsidRPr="00DE144A" w:rsidRDefault="00CB319E"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yes</w:t>
      </w:r>
      <w:r w:rsidR="00D17A7A" w:rsidRPr="00DE144A">
        <w:rPr>
          <w:rFonts w:ascii="Arial" w:hAnsi="Arial" w:cs="Arial"/>
          <w:bCs/>
          <w:sz w:val="20"/>
          <w:szCs w:val="20"/>
        </w:rPr>
        <w:t xml:space="preserve"> (</w:t>
      </w:r>
      <w:r w:rsidR="00F22A25" w:rsidRPr="00DE144A">
        <w:rPr>
          <w:rFonts w:ascii="Arial" w:hAnsi="Arial" w:cs="Arial"/>
          <w:bCs/>
          <w:sz w:val="20"/>
          <w:szCs w:val="20"/>
        </w:rPr>
        <w:t>comp</w:t>
      </w:r>
      <w:r w:rsidR="005756F5" w:rsidRPr="00DE144A">
        <w:rPr>
          <w:rFonts w:ascii="Arial" w:hAnsi="Arial" w:cs="Arial"/>
          <w:bCs/>
          <w:sz w:val="20"/>
          <w:szCs w:val="20"/>
        </w:rPr>
        <w:t>l</w:t>
      </w:r>
      <w:r w:rsidR="00F22A25" w:rsidRPr="00DE144A">
        <w:rPr>
          <w:rFonts w:ascii="Arial" w:hAnsi="Arial" w:cs="Arial"/>
          <w:bCs/>
          <w:sz w:val="20"/>
          <w:szCs w:val="20"/>
        </w:rPr>
        <w:t xml:space="preserve">ete items a. through </w:t>
      </w:r>
      <w:r w:rsidRPr="00DE144A">
        <w:rPr>
          <w:rFonts w:ascii="Arial" w:hAnsi="Arial" w:cs="Arial"/>
          <w:bCs/>
          <w:sz w:val="20"/>
          <w:szCs w:val="20"/>
        </w:rPr>
        <w:t>f</w:t>
      </w:r>
      <w:r w:rsidR="00F22A25" w:rsidRPr="00DE144A">
        <w:rPr>
          <w:rFonts w:ascii="Arial" w:hAnsi="Arial" w:cs="Arial"/>
          <w:bCs/>
          <w:sz w:val="20"/>
          <w:szCs w:val="20"/>
        </w:rPr>
        <w:t>., below</w:t>
      </w:r>
      <w:r w:rsidR="00D17A7A" w:rsidRPr="00DE144A">
        <w:rPr>
          <w:rFonts w:ascii="Arial" w:hAnsi="Arial" w:cs="Arial"/>
          <w:bCs/>
          <w:sz w:val="20"/>
          <w:szCs w:val="20"/>
        </w:rPr>
        <w:t>)</w:t>
      </w:r>
      <w:r w:rsidR="00D17A7A" w:rsidRPr="00DE144A">
        <w:rPr>
          <w:rFonts w:ascii="Arial" w:hAnsi="Arial" w:cs="Arial"/>
          <w:bCs/>
          <w:sz w:val="20"/>
          <w:szCs w:val="20"/>
        </w:rPr>
        <w:tab/>
      </w:r>
      <w:r w:rsidR="00D17A7A"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no</w:t>
      </w:r>
      <w:r w:rsidR="00D17A7A" w:rsidRPr="00DE144A">
        <w:rPr>
          <w:rFonts w:ascii="Arial" w:hAnsi="Arial" w:cs="Arial"/>
          <w:bCs/>
          <w:sz w:val="20"/>
          <w:szCs w:val="20"/>
        </w:rPr>
        <w:t xml:space="preserve"> (skip to #</w:t>
      </w:r>
      <w:r w:rsidR="00F5386B" w:rsidRPr="00DE144A">
        <w:rPr>
          <w:rFonts w:ascii="Arial" w:hAnsi="Arial" w:cs="Arial"/>
          <w:bCs/>
          <w:sz w:val="20"/>
          <w:szCs w:val="20"/>
        </w:rPr>
        <w:t>3</w:t>
      </w:r>
      <w:r w:rsidR="00D17A7A" w:rsidRPr="00DE144A">
        <w:rPr>
          <w:rFonts w:ascii="Arial" w:hAnsi="Arial" w:cs="Arial"/>
          <w:bCs/>
          <w:sz w:val="20"/>
          <w:szCs w:val="20"/>
        </w:rPr>
        <w:t>)</w:t>
      </w:r>
    </w:p>
    <w:p w14:paraId="631D6C64" w14:textId="77777777" w:rsidR="00B15C33" w:rsidRPr="00DE144A" w:rsidRDefault="00B15C33" w:rsidP="00CC4664">
      <w:pPr>
        <w:pStyle w:val="ListParagraph"/>
        <w:autoSpaceDE w:val="0"/>
        <w:autoSpaceDN w:val="0"/>
        <w:adjustRightInd w:val="0"/>
        <w:spacing w:line="240" w:lineRule="auto"/>
        <w:ind w:left="360"/>
        <w:rPr>
          <w:rFonts w:ascii="Arial" w:hAnsi="Arial" w:cs="Arial"/>
          <w:bCs/>
          <w:sz w:val="20"/>
          <w:szCs w:val="20"/>
        </w:rPr>
      </w:pPr>
    </w:p>
    <w:p w14:paraId="7AD411A4" w14:textId="5DE57A01" w:rsidR="00D0637C" w:rsidRPr="00DE144A" w:rsidRDefault="00D0637C"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sz w:val="20"/>
          <w:szCs w:val="20"/>
        </w:rPr>
        <w:t xml:space="preserve">Linear feet of shoreline (at the mean or ordinary </w:t>
      </w:r>
      <w:proofErr w:type="gramStart"/>
      <w:r w:rsidRPr="00DE144A">
        <w:rPr>
          <w:rFonts w:ascii="Arial" w:hAnsi="Arial" w:cs="Arial"/>
          <w:sz w:val="20"/>
          <w:szCs w:val="20"/>
        </w:rPr>
        <w:t>high</w:t>
      </w:r>
      <w:r w:rsidR="00EC64D6">
        <w:rPr>
          <w:rFonts w:ascii="Arial" w:hAnsi="Arial" w:cs="Arial"/>
          <w:sz w:val="20"/>
          <w:szCs w:val="20"/>
        </w:rPr>
        <w:t xml:space="preserve"> </w:t>
      </w:r>
      <w:r w:rsidRPr="00DE144A">
        <w:rPr>
          <w:rFonts w:ascii="Arial" w:hAnsi="Arial" w:cs="Arial"/>
          <w:sz w:val="20"/>
          <w:szCs w:val="20"/>
        </w:rPr>
        <w:t>water</w:t>
      </w:r>
      <w:proofErr w:type="gramEnd"/>
      <w:r w:rsidRPr="00DE144A">
        <w:rPr>
          <w:rFonts w:ascii="Arial" w:hAnsi="Arial" w:cs="Arial"/>
          <w:sz w:val="20"/>
          <w:szCs w:val="20"/>
        </w:rPr>
        <w:t xml:space="preserve"> line) proposed to be stabilized or modified: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34B5AE33" w14:textId="77777777" w:rsidR="00D0637C" w:rsidRPr="00DE144A" w:rsidRDefault="00D0637C" w:rsidP="00CC4664">
      <w:pPr>
        <w:pStyle w:val="ListParagraph"/>
        <w:autoSpaceDE w:val="0"/>
        <w:autoSpaceDN w:val="0"/>
        <w:adjustRightInd w:val="0"/>
        <w:spacing w:line="240" w:lineRule="auto"/>
        <w:ind w:left="1080"/>
        <w:rPr>
          <w:rFonts w:ascii="Arial" w:hAnsi="Arial" w:cs="Arial"/>
          <w:bCs/>
          <w:sz w:val="20"/>
          <w:szCs w:val="20"/>
        </w:rPr>
      </w:pPr>
    </w:p>
    <w:p w14:paraId="38E8AA7A" w14:textId="77777777" w:rsidR="00D0637C" w:rsidRPr="00DE144A" w:rsidRDefault="00D0637C" w:rsidP="00806F09">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Describe the existing condition of the shoreline, including vegetation: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50E0DCE4" w14:textId="77777777" w:rsidR="007100F4" w:rsidRPr="00DE144A" w:rsidRDefault="007100F4" w:rsidP="007100F4">
      <w:pPr>
        <w:pStyle w:val="ListParagraph"/>
        <w:autoSpaceDE w:val="0"/>
        <w:autoSpaceDN w:val="0"/>
        <w:adjustRightInd w:val="0"/>
        <w:spacing w:line="240" w:lineRule="auto"/>
        <w:rPr>
          <w:rFonts w:ascii="Arial" w:hAnsi="Arial" w:cs="Arial"/>
          <w:bCs/>
          <w:sz w:val="20"/>
          <w:szCs w:val="20"/>
        </w:rPr>
      </w:pPr>
    </w:p>
    <w:p w14:paraId="5D86F71C" w14:textId="2ADA8102" w:rsidR="00287724" w:rsidRPr="00DE144A" w:rsidRDefault="00287724" w:rsidP="00CC4664">
      <w:pPr>
        <w:pStyle w:val="ListParagraph"/>
        <w:numPr>
          <w:ilvl w:val="1"/>
          <w:numId w:val="1"/>
        </w:numPr>
        <w:autoSpaceDE w:val="0"/>
        <w:autoSpaceDN w:val="0"/>
        <w:adjustRightInd w:val="0"/>
        <w:spacing w:line="240" w:lineRule="auto"/>
        <w:rPr>
          <w:rFonts w:ascii="Arial" w:hAnsi="Arial" w:cs="Arial"/>
          <w:bCs/>
          <w:sz w:val="20"/>
          <w:szCs w:val="20"/>
          <w:u w:val="single"/>
        </w:rPr>
      </w:pPr>
      <w:r w:rsidRPr="00DE144A">
        <w:rPr>
          <w:rFonts w:ascii="Arial" w:hAnsi="Arial" w:cs="Arial"/>
          <w:sz w:val="20"/>
          <w:szCs w:val="20"/>
        </w:rPr>
        <w:t xml:space="preserve">Is </w:t>
      </w:r>
      <w:r w:rsidR="00331E5F" w:rsidRPr="00DE144A">
        <w:rPr>
          <w:rFonts w:ascii="Arial" w:hAnsi="Arial" w:cs="Arial"/>
          <w:sz w:val="20"/>
          <w:szCs w:val="20"/>
        </w:rPr>
        <w:t xml:space="preserve">the proposed </w:t>
      </w:r>
      <w:r w:rsidRPr="00DE144A">
        <w:rPr>
          <w:rFonts w:ascii="Arial" w:hAnsi="Arial" w:cs="Arial"/>
          <w:sz w:val="20"/>
          <w:szCs w:val="20"/>
        </w:rPr>
        <w:t xml:space="preserve">shoreline stabilization limited solely to </w:t>
      </w:r>
      <w:r w:rsidRPr="00DE144A">
        <w:rPr>
          <w:rFonts w:ascii="Arial" w:hAnsi="Arial" w:cs="Arial"/>
          <w:bCs/>
          <w:sz w:val="20"/>
          <w:szCs w:val="20"/>
        </w:rPr>
        <w:t>repair/</w:t>
      </w:r>
      <w:r w:rsidRPr="00DE144A">
        <w:rPr>
          <w:rFonts w:ascii="Arial" w:hAnsi="Arial" w:cs="Arial"/>
          <w:sz w:val="20"/>
          <w:szCs w:val="20"/>
        </w:rPr>
        <w:t>replacement of existing structures of the same type and design?</w:t>
      </w:r>
      <w:r w:rsidR="009A17D3" w:rsidRPr="00DE144A">
        <w:rPr>
          <w:rFonts w:ascii="Arial" w:hAnsi="Arial" w:cs="Arial"/>
          <w:sz w:val="20"/>
          <w:szCs w:val="20"/>
        </w:rPr>
        <w:t xml:space="preserve"> </w:t>
      </w:r>
      <w:bookmarkStart w:id="1" w:name="_GoBack"/>
      <w:bookmarkEnd w:id="1"/>
    </w:p>
    <w:p w14:paraId="1DC2D6AC" w14:textId="77777777" w:rsidR="00287724" w:rsidRPr="00DE144A" w:rsidRDefault="00F40D97" w:rsidP="00CC4664">
      <w:pPr>
        <w:pStyle w:val="ListParagraph"/>
        <w:autoSpaceDE w:val="0"/>
        <w:autoSpaceDN w:val="0"/>
        <w:adjustRightInd w:val="0"/>
        <w:spacing w:line="240" w:lineRule="auto"/>
        <w:ind w:left="1080"/>
        <w:rPr>
          <w:rFonts w:ascii="Arial" w:hAnsi="Arial" w:cs="Arial"/>
          <w:bCs/>
          <w:sz w:val="20"/>
          <w:szCs w:val="20"/>
          <w:u w:val="single"/>
        </w:rPr>
      </w:pPr>
      <w:r w:rsidRPr="00DE144A">
        <w:rPr>
          <w:rFonts w:ascii="Arial" w:hAnsi="Arial" w:cs="Arial"/>
          <w:bCs/>
          <w:sz w:val="20"/>
          <w:szCs w:val="20"/>
          <w:lang w:bidi="en-US"/>
        </w:rPr>
        <w:fldChar w:fldCharType="begin">
          <w:ffData>
            <w:name w:val="Check2"/>
            <w:enabled/>
            <w:calcOnExit w:val="0"/>
            <w:checkBox>
              <w:sizeAuto/>
              <w:default w:val="0"/>
            </w:checkBox>
          </w:ffData>
        </w:fldChar>
      </w:r>
      <w:r w:rsidR="00287724" w:rsidRPr="00DE144A">
        <w:rPr>
          <w:rFonts w:ascii="Arial" w:hAnsi="Arial" w:cs="Arial"/>
          <w:bCs/>
          <w:sz w:val="20"/>
          <w:szCs w:val="20"/>
          <w:lang w:bidi="en-US"/>
        </w:rPr>
        <w:instrText xml:space="preserve"> FORMCHECKBOX </w:instrText>
      </w:r>
      <w:r w:rsidR="0001600A">
        <w:rPr>
          <w:rFonts w:ascii="Arial" w:hAnsi="Arial" w:cs="Arial"/>
          <w:bCs/>
          <w:sz w:val="20"/>
          <w:szCs w:val="20"/>
          <w:lang w:bidi="en-US"/>
        </w:rPr>
      </w:r>
      <w:r w:rsidR="0001600A">
        <w:rPr>
          <w:rFonts w:ascii="Arial" w:hAnsi="Arial" w:cs="Arial"/>
          <w:bCs/>
          <w:sz w:val="20"/>
          <w:szCs w:val="20"/>
          <w:lang w:bidi="en-US"/>
        </w:rPr>
        <w:fldChar w:fldCharType="separate"/>
      </w:r>
      <w:r w:rsidRPr="00DE144A">
        <w:rPr>
          <w:rFonts w:ascii="Arial" w:hAnsi="Arial" w:cs="Arial"/>
          <w:bCs/>
          <w:sz w:val="20"/>
          <w:szCs w:val="20"/>
        </w:rPr>
        <w:fldChar w:fldCharType="end"/>
      </w:r>
      <w:r w:rsidR="00287724" w:rsidRPr="00DE144A">
        <w:rPr>
          <w:rFonts w:ascii="Arial" w:hAnsi="Arial" w:cs="Arial"/>
          <w:bCs/>
          <w:sz w:val="20"/>
          <w:szCs w:val="20"/>
          <w:lang w:bidi="en-US"/>
        </w:rPr>
        <w:t xml:space="preserve"> Yes</w:t>
      </w:r>
      <w:r w:rsidR="00287724" w:rsidRPr="00DE144A">
        <w:rPr>
          <w:rFonts w:ascii="Arial" w:hAnsi="Arial" w:cs="Arial"/>
          <w:bCs/>
          <w:sz w:val="20"/>
          <w:szCs w:val="20"/>
        </w:rPr>
        <w:tab/>
      </w:r>
      <w:r w:rsidR="00287724" w:rsidRPr="00DE144A">
        <w:rPr>
          <w:rFonts w:ascii="Arial" w:hAnsi="Arial" w:cs="Arial"/>
          <w:bCs/>
          <w:sz w:val="20"/>
          <w:szCs w:val="20"/>
        </w:rPr>
        <w:tab/>
      </w:r>
      <w:r w:rsidRPr="00DE144A">
        <w:rPr>
          <w:rFonts w:ascii="Arial" w:hAnsi="Arial" w:cs="Arial"/>
          <w:bCs/>
          <w:sz w:val="20"/>
          <w:szCs w:val="20"/>
          <w:lang w:bidi="en-US"/>
        </w:rPr>
        <w:fldChar w:fldCharType="begin">
          <w:ffData>
            <w:name w:val="Check108"/>
            <w:enabled/>
            <w:calcOnExit w:val="0"/>
            <w:checkBox>
              <w:sizeAuto/>
              <w:default w:val="0"/>
            </w:checkBox>
          </w:ffData>
        </w:fldChar>
      </w:r>
      <w:r w:rsidR="00287724" w:rsidRPr="00DE144A">
        <w:rPr>
          <w:rFonts w:ascii="Arial" w:hAnsi="Arial" w:cs="Arial"/>
          <w:bCs/>
          <w:sz w:val="20"/>
          <w:szCs w:val="20"/>
          <w:lang w:bidi="en-US"/>
        </w:rPr>
        <w:instrText xml:space="preserve"> FORMCHECKBOX </w:instrText>
      </w:r>
      <w:r w:rsidR="0001600A">
        <w:rPr>
          <w:rFonts w:ascii="Arial" w:hAnsi="Arial" w:cs="Arial"/>
          <w:bCs/>
          <w:sz w:val="20"/>
          <w:szCs w:val="20"/>
          <w:lang w:bidi="en-US"/>
        </w:rPr>
      </w:r>
      <w:r w:rsidR="0001600A">
        <w:rPr>
          <w:rFonts w:ascii="Arial" w:hAnsi="Arial" w:cs="Arial"/>
          <w:bCs/>
          <w:sz w:val="20"/>
          <w:szCs w:val="20"/>
          <w:lang w:bidi="en-US"/>
        </w:rPr>
        <w:fldChar w:fldCharType="separate"/>
      </w:r>
      <w:r w:rsidRPr="00DE144A">
        <w:rPr>
          <w:rFonts w:ascii="Arial" w:hAnsi="Arial" w:cs="Arial"/>
          <w:bCs/>
          <w:sz w:val="20"/>
          <w:szCs w:val="20"/>
        </w:rPr>
        <w:fldChar w:fldCharType="end"/>
      </w:r>
      <w:r w:rsidR="00287724" w:rsidRPr="00DE144A">
        <w:rPr>
          <w:rFonts w:ascii="Arial" w:hAnsi="Arial" w:cs="Arial"/>
          <w:bCs/>
          <w:sz w:val="20"/>
          <w:szCs w:val="20"/>
          <w:lang w:bidi="en-US"/>
        </w:rPr>
        <w:t xml:space="preserve"> No</w:t>
      </w:r>
      <w:r w:rsidR="00287724" w:rsidRPr="00DE144A">
        <w:rPr>
          <w:rFonts w:ascii="Arial" w:hAnsi="Arial" w:cs="Arial"/>
          <w:bCs/>
          <w:sz w:val="20"/>
          <w:szCs w:val="20"/>
          <w:lang w:bidi="en-US"/>
        </w:rPr>
        <w:tab/>
      </w:r>
      <w:r w:rsidR="00287724" w:rsidRPr="00DE144A">
        <w:rPr>
          <w:rFonts w:ascii="Arial" w:hAnsi="Arial" w:cs="Arial"/>
          <w:bCs/>
          <w:sz w:val="20"/>
          <w:szCs w:val="20"/>
          <w:lang w:bidi="en-US"/>
        </w:rPr>
        <w:tab/>
      </w:r>
      <w:r w:rsidRPr="00DE144A">
        <w:rPr>
          <w:rFonts w:ascii="Arial" w:hAnsi="Arial" w:cs="Arial"/>
          <w:bCs/>
          <w:sz w:val="20"/>
          <w:szCs w:val="20"/>
          <w:lang w:bidi="en-US"/>
        </w:rPr>
        <w:fldChar w:fldCharType="begin">
          <w:ffData>
            <w:name w:val="Check108"/>
            <w:enabled/>
            <w:calcOnExit w:val="0"/>
            <w:checkBox>
              <w:sizeAuto/>
              <w:default w:val="0"/>
            </w:checkBox>
          </w:ffData>
        </w:fldChar>
      </w:r>
      <w:r w:rsidR="00287724" w:rsidRPr="00DE144A">
        <w:rPr>
          <w:rFonts w:ascii="Arial" w:hAnsi="Arial" w:cs="Arial"/>
          <w:bCs/>
          <w:sz w:val="20"/>
          <w:szCs w:val="20"/>
          <w:lang w:bidi="en-US"/>
        </w:rPr>
        <w:instrText xml:space="preserve"> FORMCHECKBOX </w:instrText>
      </w:r>
      <w:r w:rsidR="0001600A">
        <w:rPr>
          <w:rFonts w:ascii="Arial" w:hAnsi="Arial" w:cs="Arial"/>
          <w:bCs/>
          <w:sz w:val="20"/>
          <w:szCs w:val="20"/>
          <w:lang w:bidi="en-US"/>
        </w:rPr>
      </w:r>
      <w:r w:rsidR="0001600A">
        <w:rPr>
          <w:rFonts w:ascii="Arial" w:hAnsi="Arial" w:cs="Arial"/>
          <w:bCs/>
          <w:sz w:val="20"/>
          <w:szCs w:val="20"/>
          <w:lang w:bidi="en-US"/>
        </w:rPr>
        <w:fldChar w:fldCharType="separate"/>
      </w:r>
      <w:r w:rsidRPr="00DE144A">
        <w:rPr>
          <w:rFonts w:ascii="Arial" w:hAnsi="Arial" w:cs="Arial"/>
          <w:bCs/>
          <w:sz w:val="20"/>
          <w:szCs w:val="20"/>
        </w:rPr>
        <w:fldChar w:fldCharType="end"/>
      </w:r>
      <w:r w:rsidR="00287724" w:rsidRPr="00DE144A">
        <w:rPr>
          <w:rFonts w:ascii="Arial" w:hAnsi="Arial" w:cs="Arial"/>
          <w:bCs/>
          <w:sz w:val="20"/>
          <w:szCs w:val="20"/>
          <w:lang w:bidi="en-US"/>
        </w:rPr>
        <w:t xml:space="preserve"> I don’t know</w:t>
      </w:r>
    </w:p>
    <w:p w14:paraId="56B254BB" w14:textId="77777777" w:rsidR="00287724" w:rsidRPr="00DE144A" w:rsidRDefault="00287724" w:rsidP="00CC4664">
      <w:pPr>
        <w:pStyle w:val="ListParagraph"/>
        <w:autoSpaceDE w:val="0"/>
        <w:autoSpaceDN w:val="0"/>
        <w:adjustRightInd w:val="0"/>
        <w:spacing w:line="240" w:lineRule="auto"/>
        <w:ind w:left="1080"/>
        <w:rPr>
          <w:rFonts w:ascii="Arial" w:hAnsi="Arial" w:cs="Arial"/>
          <w:bCs/>
          <w:sz w:val="20"/>
          <w:szCs w:val="20"/>
          <w:u w:val="single"/>
        </w:rPr>
      </w:pPr>
    </w:p>
    <w:p w14:paraId="12697862" w14:textId="77777777" w:rsidR="00B15C33" w:rsidRPr="00DE144A" w:rsidRDefault="00B15C33" w:rsidP="00CC4664">
      <w:pPr>
        <w:pStyle w:val="ListParagraph"/>
        <w:numPr>
          <w:ilvl w:val="1"/>
          <w:numId w:val="1"/>
        </w:numPr>
        <w:autoSpaceDE w:val="0"/>
        <w:autoSpaceDN w:val="0"/>
        <w:adjustRightInd w:val="0"/>
        <w:spacing w:line="240" w:lineRule="auto"/>
        <w:rPr>
          <w:rFonts w:ascii="Arial" w:hAnsi="Arial" w:cs="Arial"/>
          <w:bCs/>
          <w:sz w:val="20"/>
          <w:szCs w:val="20"/>
          <w:u w:val="single"/>
        </w:rPr>
      </w:pPr>
      <w:r w:rsidRPr="00DE144A">
        <w:rPr>
          <w:rFonts w:ascii="Arial" w:hAnsi="Arial" w:cs="Arial"/>
          <w:sz w:val="20"/>
          <w:szCs w:val="20"/>
        </w:rPr>
        <w:t>Type</w:t>
      </w:r>
      <w:r w:rsidR="00D0637C" w:rsidRPr="00DE144A">
        <w:rPr>
          <w:rFonts w:ascii="Arial" w:hAnsi="Arial" w:cs="Arial"/>
          <w:sz w:val="20"/>
          <w:szCs w:val="20"/>
        </w:rPr>
        <w:t>(s)</w:t>
      </w:r>
      <w:r w:rsidRPr="00DE144A">
        <w:rPr>
          <w:rFonts w:ascii="Arial" w:hAnsi="Arial" w:cs="Arial"/>
          <w:sz w:val="20"/>
          <w:szCs w:val="20"/>
        </w:rPr>
        <w:t xml:space="preserve"> of shoreline stabilization</w:t>
      </w:r>
      <w:r w:rsidR="00D0637C" w:rsidRPr="00DE144A">
        <w:rPr>
          <w:rFonts w:ascii="Arial" w:hAnsi="Arial" w:cs="Arial"/>
          <w:sz w:val="20"/>
          <w:szCs w:val="20"/>
        </w:rPr>
        <w:t xml:space="preserve"> proposed</w:t>
      </w:r>
      <w:r w:rsidR="00287724" w:rsidRPr="00DE144A">
        <w:rPr>
          <w:rFonts w:ascii="Arial" w:hAnsi="Arial" w:cs="Arial"/>
          <w:sz w:val="20"/>
          <w:szCs w:val="20"/>
        </w:rPr>
        <w:t xml:space="preserve"> (check all that apply)</w:t>
      </w:r>
      <w:r w:rsidRPr="00DE144A">
        <w:rPr>
          <w:rFonts w:ascii="Arial" w:hAnsi="Arial" w:cs="Arial"/>
          <w:sz w:val="20"/>
          <w:szCs w:val="20"/>
        </w:rPr>
        <w:t>:</w:t>
      </w:r>
      <w:r w:rsidRPr="00DE144A">
        <w:rPr>
          <w:rFonts w:ascii="Arial" w:hAnsi="Arial" w:cs="Arial"/>
          <w:sz w:val="20"/>
          <w:szCs w:val="20"/>
        </w:rPr>
        <w:tab/>
      </w:r>
    </w:p>
    <w:p w14:paraId="733BF109" w14:textId="77777777" w:rsidR="00B97EE8" w:rsidRPr="00DE144A" w:rsidRDefault="00F40D97" w:rsidP="00CC4664">
      <w:pPr>
        <w:pStyle w:val="ListParagraph"/>
        <w:autoSpaceDE w:val="0"/>
        <w:autoSpaceDN w:val="0"/>
        <w:adjustRightInd w:val="0"/>
        <w:spacing w:line="240" w:lineRule="auto"/>
        <w:ind w:left="1080"/>
        <w:rPr>
          <w:rFonts w:ascii="Arial" w:hAnsi="Arial" w:cs="Arial"/>
          <w:bCs/>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B15C33"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B15C33" w:rsidRPr="00DE144A">
        <w:rPr>
          <w:rFonts w:ascii="Arial" w:hAnsi="Arial" w:cs="Arial"/>
          <w:bCs/>
          <w:sz w:val="20"/>
          <w:szCs w:val="20"/>
        </w:rPr>
        <w:t xml:space="preserve"> </w:t>
      </w:r>
      <w:r w:rsidR="00B15C33" w:rsidRPr="00DE144A">
        <w:rPr>
          <w:rFonts w:ascii="Arial" w:hAnsi="Arial" w:cs="Arial"/>
          <w:sz w:val="20"/>
          <w:szCs w:val="20"/>
        </w:rPr>
        <w:t>living shoreline</w:t>
      </w:r>
      <w:r w:rsidR="00CB319E" w:rsidRPr="00DE144A">
        <w:rPr>
          <w:rFonts w:ascii="Arial" w:hAnsi="Arial" w:cs="Arial"/>
          <w:bCs/>
          <w:sz w:val="20"/>
          <w:szCs w:val="20"/>
        </w:rPr>
        <w:t xml:space="preserve">  </w:t>
      </w:r>
      <w:r w:rsidRPr="00DE144A">
        <w:rPr>
          <w:rFonts w:ascii="Arial" w:hAnsi="Arial" w:cs="Arial"/>
          <w:bCs/>
          <w:sz w:val="20"/>
          <w:szCs w:val="20"/>
        </w:rPr>
        <w:fldChar w:fldCharType="begin">
          <w:ffData>
            <w:name w:val="Check2"/>
            <w:enabled/>
            <w:calcOnExit w:val="0"/>
            <w:checkBox>
              <w:sizeAuto/>
              <w:default w:val="0"/>
            </w:checkBox>
          </w:ffData>
        </w:fldChar>
      </w:r>
      <w:r w:rsidR="00CB319E"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CB319E" w:rsidRPr="00DE144A">
        <w:rPr>
          <w:rFonts w:ascii="Arial" w:hAnsi="Arial" w:cs="Arial"/>
          <w:bCs/>
          <w:sz w:val="20"/>
          <w:szCs w:val="20"/>
        </w:rPr>
        <w:t xml:space="preserve"> </w:t>
      </w:r>
      <w:r w:rsidR="00CB319E" w:rsidRPr="00DE144A">
        <w:rPr>
          <w:rFonts w:ascii="Arial" w:hAnsi="Arial" w:cs="Arial"/>
          <w:sz w:val="20"/>
          <w:szCs w:val="20"/>
        </w:rPr>
        <w:t>vertical seawall</w:t>
      </w:r>
      <w:r w:rsidR="00B15C33" w:rsidRPr="00DE144A">
        <w:rPr>
          <w:rFonts w:ascii="Arial" w:hAnsi="Arial" w:cs="Arial"/>
          <w:sz w:val="20"/>
          <w:szCs w:val="20"/>
        </w:rPr>
        <w:t xml:space="preserve">  </w:t>
      </w:r>
      <w:r w:rsidRPr="00DE144A">
        <w:rPr>
          <w:rFonts w:ascii="Arial" w:hAnsi="Arial" w:cs="Arial"/>
          <w:bCs/>
          <w:sz w:val="20"/>
          <w:szCs w:val="20"/>
        </w:rPr>
        <w:fldChar w:fldCharType="begin">
          <w:ffData>
            <w:name w:val="Check2"/>
            <w:enabled/>
            <w:calcOnExit w:val="0"/>
            <w:checkBox>
              <w:sizeAuto/>
              <w:default w:val="0"/>
            </w:checkBox>
          </w:ffData>
        </w:fldChar>
      </w:r>
      <w:r w:rsidR="00B15C33"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B15C33" w:rsidRPr="00DE144A">
        <w:rPr>
          <w:rFonts w:ascii="Arial" w:hAnsi="Arial" w:cs="Arial"/>
          <w:bCs/>
          <w:sz w:val="20"/>
          <w:szCs w:val="20"/>
        </w:rPr>
        <w:t xml:space="preserve"> riprap or</w:t>
      </w:r>
      <w:r w:rsidR="00CB319E" w:rsidRPr="00DE144A">
        <w:rPr>
          <w:rFonts w:ascii="Arial" w:hAnsi="Arial" w:cs="Arial"/>
          <w:bCs/>
          <w:sz w:val="20"/>
          <w:szCs w:val="20"/>
        </w:rPr>
        <w:t xml:space="preserve"> </w:t>
      </w:r>
      <w:proofErr w:type="gramStart"/>
      <w:r w:rsidR="00CB319E" w:rsidRPr="00DE144A">
        <w:rPr>
          <w:rFonts w:ascii="Arial" w:hAnsi="Arial" w:cs="Arial"/>
          <w:bCs/>
          <w:sz w:val="20"/>
          <w:szCs w:val="20"/>
        </w:rPr>
        <w:t>other</w:t>
      </w:r>
      <w:proofErr w:type="gramEnd"/>
      <w:r w:rsidR="00B15C33" w:rsidRPr="00DE144A">
        <w:rPr>
          <w:rFonts w:ascii="Arial" w:hAnsi="Arial" w:cs="Arial"/>
          <w:bCs/>
          <w:sz w:val="20"/>
          <w:szCs w:val="20"/>
        </w:rPr>
        <w:t xml:space="preserve"> </w:t>
      </w:r>
      <w:r w:rsidR="00CB319E" w:rsidRPr="00DE144A">
        <w:rPr>
          <w:rFonts w:ascii="Arial" w:hAnsi="Arial" w:cs="Arial"/>
          <w:bCs/>
          <w:sz w:val="20"/>
          <w:szCs w:val="20"/>
        </w:rPr>
        <w:t>sloped revetment</w:t>
      </w:r>
    </w:p>
    <w:p w14:paraId="5D9AD144" w14:textId="77777777" w:rsidR="00CB319E" w:rsidRPr="00DE144A" w:rsidRDefault="00CB319E" w:rsidP="00CC4664">
      <w:pPr>
        <w:pStyle w:val="ListParagraph"/>
        <w:autoSpaceDE w:val="0"/>
        <w:autoSpaceDN w:val="0"/>
        <w:adjustRightInd w:val="0"/>
        <w:spacing w:line="240" w:lineRule="auto"/>
        <w:ind w:left="1080"/>
        <w:rPr>
          <w:rFonts w:ascii="Arial" w:hAnsi="Arial" w:cs="Arial"/>
          <w:sz w:val="20"/>
          <w:szCs w:val="20"/>
        </w:rPr>
      </w:pPr>
    </w:p>
    <w:p w14:paraId="175B063B" w14:textId="77777777" w:rsidR="00BC3F63" w:rsidRPr="00DE144A" w:rsidRDefault="00BC3F63"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lastRenderedPageBreak/>
        <w:t xml:space="preserve">Please describe the type(s) of material (e.g. riprap, treated wood, concrete, plastic or steel </w:t>
      </w:r>
      <w:proofErr w:type="spellStart"/>
      <w:r w:rsidRPr="00DE144A">
        <w:rPr>
          <w:rFonts w:ascii="Arial" w:hAnsi="Arial" w:cs="Arial"/>
          <w:bCs/>
          <w:sz w:val="20"/>
          <w:szCs w:val="20"/>
        </w:rPr>
        <w:t>sheetpile</w:t>
      </w:r>
      <w:proofErr w:type="spellEnd"/>
      <w:r w:rsidRPr="00DE144A">
        <w:rPr>
          <w:rFonts w:ascii="Arial" w:hAnsi="Arial" w:cs="Arial"/>
          <w:bCs/>
          <w:sz w:val="20"/>
          <w:szCs w:val="20"/>
        </w:rPr>
        <w:t>) to be used to construct the shoreline stabilization structure(s). If riprap is proposed, describe the t</w:t>
      </w:r>
      <w:r w:rsidRPr="00DE144A">
        <w:rPr>
          <w:rFonts w:ascii="Arial" w:hAnsi="Arial" w:cs="Arial"/>
          <w:sz w:val="20"/>
          <w:szCs w:val="20"/>
        </w:rPr>
        <w:t xml:space="preserve">ype and average diameter or size: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1A0AC7D3" w14:textId="77777777" w:rsidR="00BC3F63" w:rsidRPr="00DE144A" w:rsidRDefault="00BC3F63" w:rsidP="00CC4664">
      <w:pPr>
        <w:pStyle w:val="ListParagraph"/>
        <w:autoSpaceDE w:val="0"/>
        <w:autoSpaceDN w:val="0"/>
        <w:adjustRightInd w:val="0"/>
        <w:spacing w:line="240" w:lineRule="auto"/>
        <w:ind w:left="1080"/>
        <w:rPr>
          <w:rFonts w:ascii="Arial" w:hAnsi="Arial" w:cs="Arial"/>
          <w:bCs/>
          <w:sz w:val="20"/>
          <w:szCs w:val="20"/>
        </w:rPr>
      </w:pPr>
    </w:p>
    <w:p w14:paraId="2AA09A95" w14:textId="1B93FBC7" w:rsidR="00B83034" w:rsidRPr="00DE144A" w:rsidRDefault="00B83034"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sz w:val="20"/>
          <w:szCs w:val="20"/>
        </w:rPr>
        <w:t xml:space="preserve">If the project involves construction </w:t>
      </w:r>
      <w:r w:rsidR="00DE619C" w:rsidRPr="00DE144A">
        <w:rPr>
          <w:rFonts w:ascii="Arial" w:hAnsi="Arial" w:cs="Arial"/>
          <w:sz w:val="20"/>
          <w:szCs w:val="20"/>
        </w:rPr>
        <w:t xml:space="preserve">or repair </w:t>
      </w:r>
      <w:r w:rsidRPr="00DE144A">
        <w:rPr>
          <w:rFonts w:ascii="Arial" w:hAnsi="Arial" w:cs="Arial"/>
          <w:sz w:val="20"/>
          <w:szCs w:val="20"/>
        </w:rPr>
        <w:t>of any vertical seawall</w:t>
      </w:r>
      <w:r w:rsidR="00287724" w:rsidRPr="00DE144A">
        <w:rPr>
          <w:rFonts w:ascii="Arial" w:hAnsi="Arial" w:cs="Arial"/>
          <w:sz w:val="20"/>
          <w:szCs w:val="20"/>
        </w:rPr>
        <w:t>s</w:t>
      </w:r>
      <w:r w:rsidRPr="00DE144A">
        <w:rPr>
          <w:rFonts w:ascii="Arial" w:hAnsi="Arial" w:cs="Arial"/>
          <w:sz w:val="20"/>
          <w:szCs w:val="20"/>
        </w:rPr>
        <w:t xml:space="preserve">, </w:t>
      </w:r>
      <w:r w:rsidR="00287724" w:rsidRPr="00DE144A">
        <w:rPr>
          <w:rFonts w:ascii="Arial" w:hAnsi="Arial" w:cs="Arial"/>
          <w:sz w:val="20"/>
          <w:szCs w:val="20"/>
        </w:rPr>
        <w:t>will it be</w:t>
      </w:r>
      <w:r w:rsidRPr="00DE144A">
        <w:rPr>
          <w:rFonts w:ascii="Arial" w:hAnsi="Arial" w:cs="Arial"/>
          <w:sz w:val="20"/>
          <w:szCs w:val="20"/>
        </w:rPr>
        <w:t xml:space="preserve"> located </w:t>
      </w:r>
      <w:r w:rsidR="00287724" w:rsidRPr="00DE144A">
        <w:rPr>
          <w:rFonts w:ascii="Arial" w:hAnsi="Arial" w:cs="Arial"/>
          <w:sz w:val="20"/>
          <w:szCs w:val="20"/>
        </w:rPr>
        <w:t>entirely within a</w:t>
      </w:r>
      <w:r w:rsidRPr="00DE144A">
        <w:rPr>
          <w:rFonts w:ascii="Arial" w:hAnsi="Arial" w:cs="Arial"/>
          <w:sz w:val="20"/>
          <w:szCs w:val="20"/>
        </w:rPr>
        <w:t xml:space="preserve"> manmade canal that is currently occupied (at least in part) by vertical seawalls?</w:t>
      </w:r>
      <w:r w:rsidR="009A17D3" w:rsidRPr="00DE144A">
        <w:rPr>
          <w:rFonts w:ascii="Arial" w:hAnsi="Arial" w:cs="Arial"/>
          <w:sz w:val="20"/>
          <w:szCs w:val="20"/>
        </w:rPr>
        <w:t xml:space="preserve"> </w:t>
      </w:r>
    </w:p>
    <w:p w14:paraId="6E57110E" w14:textId="77777777" w:rsidR="00B83034" w:rsidRPr="00DE144A" w:rsidRDefault="00F40D97" w:rsidP="00CC4664">
      <w:pPr>
        <w:pStyle w:val="ListParagraph"/>
        <w:autoSpaceDE w:val="0"/>
        <w:autoSpaceDN w:val="0"/>
        <w:adjustRightInd w:val="0"/>
        <w:spacing w:line="240" w:lineRule="auto"/>
        <w:ind w:left="1080"/>
        <w:rPr>
          <w:rFonts w:ascii="Arial" w:hAnsi="Arial" w:cs="Arial"/>
          <w:bCs/>
          <w:sz w:val="20"/>
          <w:szCs w:val="20"/>
        </w:rPr>
      </w:pPr>
      <w:r w:rsidRPr="00DE144A">
        <w:rPr>
          <w:rFonts w:ascii="Arial" w:hAnsi="Arial" w:cs="Arial"/>
          <w:bCs/>
          <w:sz w:val="20"/>
          <w:szCs w:val="20"/>
          <w:lang w:bidi="en-US"/>
        </w:rPr>
        <w:fldChar w:fldCharType="begin">
          <w:ffData>
            <w:name w:val="Check2"/>
            <w:enabled/>
            <w:calcOnExit w:val="0"/>
            <w:checkBox>
              <w:sizeAuto/>
              <w:default w:val="0"/>
            </w:checkBox>
          </w:ffData>
        </w:fldChar>
      </w:r>
      <w:r w:rsidR="00B83034" w:rsidRPr="00DE144A">
        <w:rPr>
          <w:rFonts w:ascii="Arial" w:hAnsi="Arial" w:cs="Arial"/>
          <w:bCs/>
          <w:sz w:val="20"/>
          <w:szCs w:val="20"/>
          <w:lang w:bidi="en-US"/>
        </w:rPr>
        <w:instrText xml:space="preserve"> FORMCHECKBOX </w:instrText>
      </w:r>
      <w:r w:rsidR="0001600A">
        <w:rPr>
          <w:rFonts w:ascii="Arial" w:hAnsi="Arial" w:cs="Arial"/>
          <w:bCs/>
          <w:sz w:val="20"/>
          <w:szCs w:val="20"/>
          <w:lang w:bidi="en-US"/>
        </w:rPr>
      </w:r>
      <w:r w:rsidR="0001600A">
        <w:rPr>
          <w:rFonts w:ascii="Arial" w:hAnsi="Arial" w:cs="Arial"/>
          <w:bCs/>
          <w:sz w:val="20"/>
          <w:szCs w:val="20"/>
          <w:lang w:bidi="en-US"/>
        </w:rPr>
        <w:fldChar w:fldCharType="separate"/>
      </w:r>
      <w:r w:rsidRPr="00DE144A">
        <w:rPr>
          <w:rFonts w:ascii="Arial" w:hAnsi="Arial" w:cs="Arial"/>
          <w:bCs/>
          <w:sz w:val="20"/>
          <w:szCs w:val="20"/>
        </w:rPr>
        <w:fldChar w:fldCharType="end"/>
      </w:r>
      <w:r w:rsidR="00B83034" w:rsidRPr="00DE144A">
        <w:rPr>
          <w:rFonts w:ascii="Arial" w:hAnsi="Arial" w:cs="Arial"/>
          <w:bCs/>
          <w:sz w:val="20"/>
          <w:szCs w:val="20"/>
          <w:lang w:bidi="en-US"/>
        </w:rPr>
        <w:t xml:space="preserve"> Yes</w:t>
      </w:r>
      <w:r w:rsidR="00B83034" w:rsidRPr="00DE144A">
        <w:rPr>
          <w:rFonts w:ascii="Arial" w:hAnsi="Arial" w:cs="Arial"/>
          <w:bCs/>
          <w:sz w:val="20"/>
          <w:szCs w:val="20"/>
        </w:rPr>
        <w:tab/>
      </w:r>
      <w:r w:rsidR="00B83034" w:rsidRPr="00DE144A">
        <w:rPr>
          <w:rFonts w:ascii="Arial" w:hAnsi="Arial" w:cs="Arial"/>
          <w:bCs/>
          <w:sz w:val="20"/>
          <w:szCs w:val="20"/>
        </w:rPr>
        <w:tab/>
      </w:r>
      <w:r w:rsidRPr="00DE144A">
        <w:rPr>
          <w:rFonts w:ascii="Arial" w:hAnsi="Arial" w:cs="Arial"/>
          <w:bCs/>
          <w:sz w:val="20"/>
          <w:szCs w:val="20"/>
          <w:lang w:bidi="en-US"/>
        </w:rPr>
        <w:fldChar w:fldCharType="begin">
          <w:ffData>
            <w:name w:val="Check108"/>
            <w:enabled/>
            <w:calcOnExit w:val="0"/>
            <w:checkBox>
              <w:sizeAuto/>
              <w:default w:val="0"/>
            </w:checkBox>
          </w:ffData>
        </w:fldChar>
      </w:r>
      <w:r w:rsidR="00B83034" w:rsidRPr="00DE144A">
        <w:rPr>
          <w:rFonts w:ascii="Arial" w:hAnsi="Arial" w:cs="Arial"/>
          <w:bCs/>
          <w:sz w:val="20"/>
          <w:szCs w:val="20"/>
          <w:lang w:bidi="en-US"/>
        </w:rPr>
        <w:instrText xml:space="preserve"> FORMCHECKBOX </w:instrText>
      </w:r>
      <w:r w:rsidR="0001600A">
        <w:rPr>
          <w:rFonts w:ascii="Arial" w:hAnsi="Arial" w:cs="Arial"/>
          <w:bCs/>
          <w:sz w:val="20"/>
          <w:szCs w:val="20"/>
          <w:lang w:bidi="en-US"/>
        </w:rPr>
      </w:r>
      <w:r w:rsidR="0001600A">
        <w:rPr>
          <w:rFonts w:ascii="Arial" w:hAnsi="Arial" w:cs="Arial"/>
          <w:bCs/>
          <w:sz w:val="20"/>
          <w:szCs w:val="20"/>
          <w:lang w:bidi="en-US"/>
        </w:rPr>
        <w:fldChar w:fldCharType="separate"/>
      </w:r>
      <w:r w:rsidRPr="00DE144A">
        <w:rPr>
          <w:rFonts w:ascii="Arial" w:hAnsi="Arial" w:cs="Arial"/>
          <w:bCs/>
          <w:sz w:val="20"/>
          <w:szCs w:val="20"/>
        </w:rPr>
        <w:fldChar w:fldCharType="end"/>
      </w:r>
      <w:r w:rsidR="00B83034" w:rsidRPr="00DE144A">
        <w:rPr>
          <w:rFonts w:ascii="Arial" w:hAnsi="Arial" w:cs="Arial"/>
          <w:bCs/>
          <w:sz w:val="20"/>
          <w:szCs w:val="20"/>
          <w:lang w:bidi="en-US"/>
        </w:rPr>
        <w:t xml:space="preserve"> No</w:t>
      </w:r>
      <w:r w:rsidR="00B83034" w:rsidRPr="00DE144A">
        <w:rPr>
          <w:rFonts w:ascii="Arial" w:hAnsi="Arial" w:cs="Arial"/>
          <w:bCs/>
          <w:sz w:val="20"/>
          <w:szCs w:val="20"/>
          <w:lang w:bidi="en-US"/>
        </w:rPr>
        <w:tab/>
      </w:r>
      <w:r w:rsidR="00B83034" w:rsidRPr="00DE144A">
        <w:rPr>
          <w:rFonts w:ascii="Arial" w:hAnsi="Arial" w:cs="Arial"/>
          <w:bCs/>
          <w:sz w:val="20"/>
          <w:szCs w:val="20"/>
          <w:lang w:bidi="en-US"/>
        </w:rPr>
        <w:tab/>
      </w:r>
      <w:r w:rsidRPr="00DE144A">
        <w:rPr>
          <w:rFonts w:ascii="Arial" w:hAnsi="Arial" w:cs="Arial"/>
          <w:bCs/>
          <w:sz w:val="20"/>
          <w:szCs w:val="20"/>
          <w:lang w:bidi="en-US"/>
        </w:rPr>
        <w:fldChar w:fldCharType="begin">
          <w:ffData>
            <w:name w:val="Check108"/>
            <w:enabled/>
            <w:calcOnExit w:val="0"/>
            <w:checkBox>
              <w:sizeAuto/>
              <w:default w:val="0"/>
            </w:checkBox>
          </w:ffData>
        </w:fldChar>
      </w:r>
      <w:r w:rsidR="00B83034" w:rsidRPr="00DE144A">
        <w:rPr>
          <w:rFonts w:ascii="Arial" w:hAnsi="Arial" w:cs="Arial"/>
          <w:bCs/>
          <w:sz w:val="20"/>
          <w:szCs w:val="20"/>
          <w:lang w:bidi="en-US"/>
        </w:rPr>
        <w:instrText xml:space="preserve"> FORMCHECKBOX </w:instrText>
      </w:r>
      <w:r w:rsidR="0001600A">
        <w:rPr>
          <w:rFonts w:ascii="Arial" w:hAnsi="Arial" w:cs="Arial"/>
          <w:bCs/>
          <w:sz w:val="20"/>
          <w:szCs w:val="20"/>
          <w:lang w:bidi="en-US"/>
        </w:rPr>
      </w:r>
      <w:r w:rsidR="0001600A">
        <w:rPr>
          <w:rFonts w:ascii="Arial" w:hAnsi="Arial" w:cs="Arial"/>
          <w:bCs/>
          <w:sz w:val="20"/>
          <w:szCs w:val="20"/>
          <w:lang w:bidi="en-US"/>
        </w:rPr>
        <w:fldChar w:fldCharType="separate"/>
      </w:r>
      <w:r w:rsidRPr="00DE144A">
        <w:rPr>
          <w:rFonts w:ascii="Arial" w:hAnsi="Arial" w:cs="Arial"/>
          <w:bCs/>
          <w:sz w:val="20"/>
          <w:szCs w:val="20"/>
        </w:rPr>
        <w:fldChar w:fldCharType="end"/>
      </w:r>
      <w:r w:rsidR="00B83034" w:rsidRPr="00DE144A">
        <w:rPr>
          <w:rFonts w:ascii="Arial" w:hAnsi="Arial" w:cs="Arial"/>
          <w:bCs/>
          <w:sz w:val="20"/>
          <w:szCs w:val="20"/>
          <w:lang w:bidi="en-US"/>
        </w:rPr>
        <w:t xml:space="preserve"> </w:t>
      </w:r>
      <w:r w:rsidR="00DE619C" w:rsidRPr="00DE144A">
        <w:rPr>
          <w:rFonts w:ascii="Arial" w:hAnsi="Arial" w:cs="Arial"/>
          <w:bCs/>
          <w:sz w:val="20"/>
          <w:szCs w:val="20"/>
          <w:lang w:bidi="en-US"/>
        </w:rPr>
        <w:t>Not applicabl</w:t>
      </w:r>
      <w:r w:rsidR="00CB319E" w:rsidRPr="00DE144A">
        <w:rPr>
          <w:rFonts w:ascii="Arial" w:hAnsi="Arial" w:cs="Arial"/>
          <w:bCs/>
          <w:sz w:val="20"/>
          <w:szCs w:val="20"/>
          <w:lang w:bidi="en-US"/>
        </w:rPr>
        <w:t>e/no vertical seawalls proposed</w:t>
      </w:r>
    </w:p>
    <w:p w14:paraId="1D363881" w14:textId="77777777" w:rsidR="00B83034" w:rsidRPr="00DE144A" w:rsidRDefault="00287724" w:rsidP="00CC4664">
      <w:pPr>
        <w:pStyle w:val="ListParagraph"/>
        <w:autoSpaceDE w:val="0"/>
        <w:autoSpaceDN w:val="0"/>
        <w:adjustRightInd w:val="0"/>
        <w:spacing w:line="240" w:lineRule="auto"/>
        <w:ind w:left="1080"/>
        <w:rPr>
          <w:rFonts w:ascii="Arial" w:hAnsi="Arial" w:cs="Arial"/>
          <w:i/>
          <w:sz w:val="20"/>
          <w:szCs w:val="20"/>
        </w:rPr>
      </w:pPr>
      <w:r w:rsidRPr="00DE144A">
        <w:rPr>
          <w:rFonts w:ascii="Arial" w:hAnsi="Arial" w:cs="Arial"/>
          <w:i/>
          <w:sz w:val="20"/>
          <w:szCs w:val="20"/>
        </w:rPr>
        <w:t>If the answer is “no”, it is recommended that you contact the reviewing agency prior to submitting your application.</w:t>
      </w:r>
    </w:p>
    <w:p w14:paraId="44226E6D" w14:textId="77777777" w:rsidR="00287724" w:rsidRPr="00DE144A" w:rsidRDefault="00287724" w:rsidP="00CC4664">
      <w:pPr>
        <w:pStyle w:val="ListParagraph"/>
        <w:autoSpaceDE w:val="0"/>
        <w:autoSpaceDN w:val="0"/>
        <w:adjustRightInd w:val="0"/>
        <w:spacing w:line="240" w:lineRule="auto"/>
        <w:ind w:left="1080"/>
        <w:rPr>
          <w:rFonts w:ascii="Arial" w:hAnsi="Arial" w:cs="Arial"/>
          <w:bCs/>
          <w:sz w:val="20"/>
          <w:szCs w:val="20"/>
        </w:rPr>
      </w:pPr>
    </w:p>
    <w:p w14:paraId="77F322F6" w14:textId="77777777" w:rsidR="00F22A25" w:rsidRPr="00DE144A" w:rsidRDefault="00B15C33"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Does the project include construction of any boat ramp or launch area?</w:t>
      </w:r>
      <w:r w:rsidR="002D307F" w:rsidRPr="00DE144A">
        <w:rPr>
          <w:rFonts w:ascii="Arial" w:hAnsi="Arial" w:cs="Arial"/>
          <w:bCs/>
          <w:sz w:val="20"/>
          <w:szCs w:val="20"/>
        </w:rPr>
        <w:tab/>
      </w:r>
    </w:p>
    <w:p w14:paraId="45912FA1" w14:textId="146EA439" w:rsidR="004A1426" w:rsidRPr="00DE144A" w:rsidRDefault="00F22A25"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yes</w:t>
      </w:r>
      <w:r w:rsidRPr="00DE144A">
        <w:rPr>
          <w:rFonts w:ascii="Arial" w:hAnsi="Arial" w:cs="Arial"/>
          <w:bCs/>
          <w:sz w:val="20"/>
          <w:szCs w:val="20"/>
        </w:rPr>
        <w:t xml:space="preserve"> </w:t>
      </w:r>
      <w:r w:rsidR="00D17A7A" w:rsidRPr="00DE144A">
        <w:rPr>
          <w:rFonts w:ascii="Arial" w:hAnsi="Arial" w:cs="Arial"/>
          <w:bCs/>
          <w:sz w:val="20"/>
          <w:szCs w:val="20"/>
        </w:rPr>
        <w:t>(</w:t>
      </w:r>
      <w:r w:rsidRPr="00DE144A">
        <w:rPr>
          <w:rFonts w:ascii="Arial" w:hAnsi="Arial" w:cs="Arial"/>
          <w:bCs/>
          <w:sz w:val="20"/>
          <w:szCs w:val="20"/>
        </w:rPr>
        <w:t>comp</w:t>
      </w:r>
      <w:r w:rsidR="005756F5" w:rsidRPr="00DE144A">
        <w:rPr>
          <w:rFonts w:ascii="Arial" w:hAnsi="Arial" w:cs="Arial"/>
          <w:bCs/>
          <w:sz w:val="20"/>
          <w:szCs w:val="20"/>
        </w:rPr>
        <w:t>l</w:t>
      </w:r>
      <w:r w:rsidRPr="00DE144A">
        <w:rPr>
          <w:rFonts w:ascii="Arial" w:hAnsi="Arial" w:cs="Arial"/>
          <w:bCs/>
          <w:sz w:val="20"/>
          <w:szCs w:val="20"/>
        </w:rPr>
        <w:t xml:space="preserve">ete items a. through </w:t>
      </w:r>
      <w:r w:rsidR="000835B6" w:rsidRPr="00DE144A">
        <w:rPr>
          <w:rFonts w:ascii="Arial" w:hAnsi="Arial" w:cs="Arial"/>
          <w:bCs/>
          <w:sz w:val="20"/>
          <w:szCs w:val="20"/>
        </w:rPr>
        <w:t>e</w:t>
      </w:r>
      <w:r w:rsidRPr="00DE144A">
        <w:rPr>
          <w:rFonts w:ascii="Arial" w:hAnsi="Arial" w:cs="Arial"/>
          <w:bCs/>
          <w:sz w:val="20"/>
          <w:szCs w:val="20"/>
        </w:rPr>
        <w:t>., below</w:t>
      </w:r>
      <w:r w:rsidR="00D17A7A" w:rsidRPr="00DE144A">
        <w:rPr>
          <w:rFonts w:ascii="Arial" w:hAnsi="Arial" w:cs="Arial"/>
          <w:bCs/>
          <w:sz w:val="20"/>
          <w:szCs w:val="20"/>
        </w:rPr>
        <w:t>)</w:t>
      </w: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no</w:t>
      </w:r>
      <w:r w:rsidR="00D17A7A" w:rsidRPr="00DE144A">
        <w:rPr>
          <w:rFonts w:ascii="Arial" w:hAnsi="Arial" w:cs="Arial"/>
          <w:bCs/>
          <w:sz w:val="20"/>
          <w:szCs w:val="20"/>
        </w:rPr>
        <w:t xml:space="preserve"> (skip to #</w:t>
      </w:r>
      <w:r w:rsidR="00F5386B" w:rsidRPr="00DE144A">
        <w:rPr>
          <w:rFonts w:ascii="Arial" w:hAnsi="Arial" w:cs="Arial"/>
          <w:bCs/>
          <w:sz w:val="20"/>
          <w:szCs w:val="20"/>
        </w:rPr>
        <w:t>4</w:t>
      </w:r>
      <w:r w:rsidR="00D17A7A" w:rsidRPr="00DE144A">
        <w:rPr>
          <w:rFonts w:ascii="Arial" w:hAnsi="Arial" w:cs="Arial"/>
          <w:bCs/>
          <w:sz w:val="20"/>
          <w:szCs w:val="20"/>
        </w:rPr>
        <w:t>)</w:t>
      </w:r>
    </w:p>
    <w:p w14:paraId="6DDCFB7E" w14:textId="77777777" w:rsidR="004A1426" w:rsidRPr="00DE144A" w:rsidRDefault="004A1426" w:rsidP="00CC4664">
      <w:pPr>
        <w:pStyle w:val="ListParagraph"/>
        <w:autoSpaceDE w:val="0"/>
        <w:autoSpaceDN w:val="0"/>
        <w:adjustRightInd w:val="0"/>
        <w:spacing w:line="240" w:lineRule="auto"/>
        <w:ind w:left="360"/>
        <w:rPr>
          <w:rFonts w:ascii="Arial" w:hAnsi="Arial" w:cs="Arial"/>
          <w:bCs/>
          <w:sz w:val="20"/>
          <w:szCs w:val="20"/>
        </w:rPr>
      </w:pPr>
    </w:p>
    <w:p w14:paraId="51A8FFF7" w14:textId="77777777" w:rsidR="004A1426"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Material to be used as a base and surface fill</w:t>
      </w:r>
      <w:r w:rsidR="00B43E54" w:rsidRPr="00DE144A">
        <w:rPr>
          <w:rFonts w:ascii="Arial" w:hAnsi="Arial" w:cs="Arial"/>
          <w:color w:val="000000"/>
          <w:sz w:val="20"/>
          <w:szCs w:val="20"/>
        </w:rPr>
        <w:t>:</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5B7095D9"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rPr>
      </w:pPr>
    </w:p>
    <w:p w14:paraId="09318DFC" w14:textId="77777777" w:rsidR="004A1426"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Methods and materials for side slope stabilization</w:t>
      </w:r>
      <w:r w:rsidR="00B43E54" w:rsidRPr="00DE144A">
        <w:rPr>
          <w:rFonts w:ascii="Arial" w:hAnsi="Arial" w:cs="Arial"/>
          <w:color w:val="000000"/>
          <w:sz w:val="20"/>
          <w:szCs w:val="20"/>
        </w:rPr>
        <w:t>:</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4D20C274"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rPr>
      </w:pPr>
    </w:p>
    <w:p w14:paraId="7CD0C809" w14:textId="77777777" w:rsidR="002D307F"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Method and equipment to be used during dredging and construction</w:t>
      </w:r>
      <w:r w:rsidR="00B43E54" w:rsidRPr="00DE144A">
        <w:rPr>
          <w:rFonts w:ascii="Arial" w:hAnsi="Arial" w:cs="Arial"/>
          <w:color w:val="000000"/>
          <w:sz w:val="20"/>
          <w:szCs w:val="20"/>
        </w:rPr>
        <w:t>:</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7096F0AF" w14:textId="77777777" w:rsidR="006E4D22" w:rsidRPr="00DE144A" w:rsidRDefault="006E4D22" w:rsidP="00CC4664">
      <w:pPr>
        <w:pStyle w:val="ListParagraph"/>
        <w:rPr>
          <w:rFonts w:ascii="Arial" w:hAnsi="Arial" w:cs="Arial"/>
          <w:bCs/>
          <w:sz w:val="20"/>
          <w:szCs w:val="20"/>
        </w:rPr>
      </w:pPr>
    </w:p>
    <w:p w14:paraId="699C6DAC" w14:textId="64594791" w:rsidR="006E4D22" w:rsidRPr="00DE144A" w:rsidRDefault="006E4D22"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Approximate amount of material that needs to be dredged, if any. Please indicate the total square footage of area and the</w:t>
      </w:r>
      <w:r w:rsidR="007D0592" w:rsidRPr="00DE144A">
        <w:rPr>
          <w:rFonts w:ascii="Arial" w:hAnsi="Arial" w:cs="Arial"/>
          <w:bCs/>
          <w:sz w:val="20"/>
          <w:szCs w:val="20"/>
        </w:rPr>
        <w:t xml:space="preserve"> number </w:t>
      </w:r>
      <w:r w:rsidRPr="00DE144A">
        <w:rPr>
          <w:rFonts w:ascii="Arial" w:hAnsi="Arial" w:cs="Arial"/>
          <w:bCs/>
          <w:sz w:val="20"/>
          <w:szCs w:val="20"/>
        </w:rPr>
        <w:t xml:space="preserve">of cubic yards of material.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31284251" w14:textId="77777777" w:rsidR="006E4D22" w:rsidRPr="00DE144A" w:rsidRDefault="006E4D22" w:rsidP="00CC4664">
      <w:pPr>
        <w:pStyle w:val="ListParagraph"/>
        <w:autoSpaceDE w:val="0"/>
        <w:autoSpaceDN w:val="0"/>
        <w:adjustRightInd w:val="0"/>
        <w:spacing w:line="240" w:lineRule="auto"/>
        <w:ind w:left="1080"/>
        <w:rPr>
          <w:rFonts w:ascii="Arial" w:hAnsi="Arial" w:cs="Arial"/>
          <w:bCs/>
          <w:sz w:val="20"/>
          <w:szCs w:val="20"/>
        </w:rPr>
      </w:pPr>
      <w:r w:rsidRPr="00DE144A">
        <w:rPr>
          <w:rFonts w:ascii="Arial" w:hAnsi="Arial" w:cs="Arial"/>
          <w:bCs/>
          <w:sz w:val="20"/>
          <w:szCs w:val="20"/>
        </w:rPr>
        <w:tab/>
      </w:r>
    </w:p>
    <w:p w14:paraId="7084E74D" w14:textId="7323DED5" w:rsidR="006E4D22" w:rsidRPr="00DE144A" w:rsidRDefault="006E4D22"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Approximate amount of fill material, if any. Please indicate the total</w:t>
      </w:r>
      <w:r w:rsidR="00065408" w:rsidRPr="00DE144A">
        <w:rPr>
          <w:rFonts w:ascii="Arial" w:hAnsi="Arial" w:cs="Arial"/>
          <w:bCs/>
          <w:sz w:val="20"/>
          <w:szCs w:val="20"/>
        </w:rPr>
        <w:t xml:space="preserve"> square footage of area and the</w:t>
      </w:r>
      <w:r w:rsidR="00DA5EEC" w:rsidRPr="00DE144A">
        <w:rPr>
          <w:rFonts w:ascii="Arial" w:hAnsi="Arial" w:cs="Arial"/>
          <w:bCs/>
          <w:sz w:val="20"/>
          <w:szCs w:val="20"/>
        </w:rPr>
        <w:t xml:space="preserve"> </w:t>
      </w:r>
      <w:r w:rsidR="00F044AA" w:rsidRPr="00DE144A">
        <w:rPr>
          <w:rFonts w:ascii="Arial" w:hAnsi="Arial" w:cs="Arial"/>
          <w:bCs/>
          <w:sz w:val="20"/>
          <w:szCs w:val="20"/>
        </w:rPr>
        <w:t>number</w:t>
      </w:r>
      <w:r w:rsidRPr="00DE144A">
        <w:rPr>
          <w:rFonts w:ascii="Arial" w:hAnsi="Arial" w:cs="Arial"/>
          <w:bCs/>
          <w:sz w:val="20"/>
          <w:szCs w:val="20"/>
        </w:rPr>
        <w:t xml:space="preserve"> of cubic yards of material.</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35AA78EC" w14:textId="48D45E5B" w:rsidR="002D307F" w:rsidRPr="00DE144A" w:rsidRDefault="002D307F" w:rsidP="00CC4664">
      <w:pPr>
        <w:autoSpaceDE w:val="0"/>
        <w:autoSpaceDN w:val="0"/>
        <w:adjustRightInd w:val="0"/>
        <w:spacing w:line="240" w:lineRule="auto"/>
        <w:ind w:left="360" w:hanging="360"/>
        <w:rPr>
          <w:rFonts w:ascii="Arial" w:hAnsi="Arial" w:cs="Arial"/>
          <w:bCs/>
          <w:sz w:val="20"/>
          <w:szCs w:val="20"/>
        </w:rPr>
      </w:pPr>
    </w:p>
    <w:p w14:paraId="67EDCAA0" w14:textId="3AE9F61A" w:rsidR="005756F5" w:rsidRPr="00DE144A" w:rsidRDefault="005756F5"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Does the project include any other type of dredging or filling of wetlands or other surface waters?</w:t>
      </w:r>
    </w:p>
    <w:p w14:paraId="2883549D" w14:textId="77777777" w:rsidR="005756F5" w:rsidRPr="00DE144A" w:rsidRDefault="005756F5"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00F40D97" w:rsidRPr="00DE144A">
        <w:rPr>
          <w:rFonts w:ascii="Arial" w:hAnsi="Arial" w:cs="Arial"/>
          <w:bCs/>
          <w:sz w:val="20"/>
          <w:szCs w:val="20"/>
        </w:rPr>
        <w:fldChar w:fldCharType="end"/>
      </w:r>
      <w:r w:rsidRPr="00DE144A">
        <w:rPr>
          <w:rFonts w:ascii="Arial" w:hAnsi="Arial" w:cs="Arial"/>
          <w:bCs/>
          <w:sz w:val="20"/>
          <w:szCs w:val="20"/>
        </w:rPr>
        <w:t xml:space="preserve"> yes</w:t>
      </w:r>
      <w:r w:rsidR="00D17A7A" w:rsidRPr="00DE144A">
        <w:rPr>
          <w:rFonts w:ascii="Arial" w:hAnsi="Arial" w:cs="Arial"/>
          <w:bCs/>
          <w:sz w:val="20"/>
          <w:szCs w:val="20"/>
        </w:rPr>
        <w:t xml:space="preserve"> (</w:t>
      </w:r>
      <w:r w:rsidRPr="00DE144A">
        <w:rPr>
          <w:rFonts w:ascii="Arial" w:hAnsi="Arial" w:cs="Arial"/>
          <w:bCs/>
          <w:sz w:val="20"/>
          <w:szCs w:val="20"/>
        </w:rPr>
        <w:t xml:space="preserve">complete items a. through </w:t>
      </w:r>
      <w:r w:rsidR="000626FE" w:rsidRPr="00DE144A">
        <w:rPr>
          <w:rFonts w:ascii="Arial" w:hAnsi="Arial" w:cs="Arial"/>
          <w:bCs/>
          <w:sz w:val="20"/>
          <w:szCs w:val="20"/>
        </w:rPr>
        <w:t>f.</w:t>
      </w:r>
      <w:r w:rsidRPr="00DE144A">
        <w:rPr>
          <w:rFonts w:ascii="Arial" w:hAnsi="Arial" w:cs="Arial"/>
          <w:bCs/>
          <w:sz w:val="20"/>
          <w:szCs w:val="20"/>
        </w:rPr>
        <w:t>, below</w:t>
      </w:r>
      <w:r w:rsidR="00D17A7A" w:rsidRPr="00DE144A">
        <w:rPr>
          <w:rFonts w:ascii="Arial" w:hAnsi="Arial" w:cs="Arial"/>
          <w:bCs/>
          <w:sz w:val="20"/>
          <w:szCs w:val="20"/>
        </w:rPr>
        <w:t>)</w:t>
      </w: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00F40D97" w:rsidRPr="00DE144A">
        <w:rPr>
          <w:rFonts w:ascii="Arial" w:hAnsi="Arial" w:cs="Arial"/>
          <w:bCs/>
          <w:sz w:val="20"/>
          <w:szCs w:val="20"/>
        </w:rPr>
        <w:fldChar w:fldCharType="end"/>
      </w:r>
      <w:r w:rsidRPr="00DE144A">
        <w:rPr>
          <w:rFonts w:ascii="Arial" w:hAnsi="Arial" w:cs="Arial"/>
          <w:bCs/>
          <w:sz w:val="20"/>
          <w:szCs w:val="20"/>
        </w:rPr>
        <w:t xml:space="preserve"> no </w:t>
      </w:r>
      <w:r w:rsidR="00D17A7A" w:rsidRPr="00DE144A">
        <w:rPr>
          <w:rFonts w:ascii="Arial" w:hAnsi="Arial" w:cs="Arial"/>
          <w:bCs/>
          <w:sz w:val="20"/>
          <w:szCs w:val="20"/>
        </w:rPr>
        <w:t>(skip to #</w:t>
      </w:r>
      <w:r w:rsidR="00F5386B" w:rsidRPr="00DE144A">
        <w:rPr>
          <w:rFonts w:ascii="Arial" w:hAnsi="Arial" w:cs="Arial"/>
          <w:bCs/>
          <w:sz w:val="20"/>
          <w:szCs w:val="20"/>
        </w:rPr>
        <w:t>5</w:t>
      </w:r>
      <w:r w:rsidR="00D17A7A" w:rsidRPr="00DE144A">
        <w:rPr>
          <w:rFonts w:ascii="Arial" w:hAnsi="Arial" w:cs="Arial"/>
          <w:bCs/>
          <w:sz w:val="20"/>
          <w:szCs w:val="20"/>
        </w:rPr>
        <w:t>)</w:t>
      </w:r>
    </w:p>
    <w:p w14:paraId="5151C182" w14:textId="77777777" w:rsidR="005756F5" w:rsidRPr="00DE144A" w:rsidRDefault="005756F5" w:rsidP="00CC4664">
      <w:pPr>
        <w:pStyle w:val="ListParagraph"/>
        <w:autoSpaceDE w:val="0"/>
        <w:autoSpaceDN w:val="0"/>
        <w:adjustRightInd w:val="0"/>
        <w:spacing w:line="240" w:lineRule="auto"/>
        <w:ind w:left="360"/>
        <w:rPr>
          <w:rFonts w:ascii="Arial" w:hAnsi="Arial" w:cs="Arial"/>
          <w:bCs/>
          <w:i/>
          <w:sz w:val="20"/>
          <w:szCs w:val="20"/>
        </w:rPr>
      </w:pPr>
    </w:p>
    <w:p w14:paraId="48797417"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sz w:val="20"/>
          <w:szCs w:val="20"/>
        </w:rPr>
        <w:t xml:space="preserve">Total square feet of the area(s) to be dredged: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7667645A"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lang w:bidi="en-US"/>
        </w:rPr>
      </w:pPr>
    </w:p>
    <w:p w14:paraId="7781D444"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sz w:val="20"/>
          <w:szCs w:val="20"/>
        </w:rPr>
        <w:t xml:space="preserve">Total square feet of the area(s) to be filled: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4AB93368"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lang w:bidi="en-US"/>
        </w:rPr>
      </w:pPr>
    </w:p>
    <w:p w14:paraId="3DF5FC9D"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Total volume of material to be dredged: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r w:rsidRPr="00DE144A">
        <w:rPr>
          <w:rFonts w:ascii="Arial" w:hAnsi="Arial" w:cs="Arial"/>
          <w:bCs/>
          <w:sz w:val="20"/>
          <w:szCs w:val="20"/>
        </w:rPr>
        <w:t xml:space="preserve"> cubic yards</w:t>
      </w:r>
    </w:p>
    <w:p w14:paraId="20E8F917" w14:textId="77777777" w:rsidR="00726B30" w:rsidRPr="00DE144A" w:rsidRDefault="00726B30" w:rsidP="00CC4664">
      <w:pPr>
        <w:pStyle w:val="ListParagraph"/>
        <w:rPr>
          <w:rFonts w:ascii="Arial" w:hAnsi="Arial" w:cs="Arial"/>
          <w:bCs/>
          <w:sz w:val="20"/>
          <w:szCs w:val="20"/>
        </w:rPr>
      </w:pPr>
    </w:p>
    <w:p w14:paraId="24A8A9F8" w14:textId="0C05698A" w:rsidR="00726B30" w:rsidRPr="00DE144A" w:rsidRDefault="00726B30"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Final depth of proposed dredge area in feet, relative to mean low water (tidal waters) or ordinary or seasonal high water (for non-tidal waters):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758D54ED"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rPr>
      </w:pPr>
    </w:p>
    <w:p w14:paraId="49FFED07"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Method</w:t>
      </w:r>
      <w:r w:rsidR="00726B30" w:rsidRPr="00DE144A">
        <w:rPr>
          <w:rFonts w:ascii="Arial" w:hAnsi="Arial" w:cs="Arial"/>
          <w:color w:val="000000"/>
          <w:sz w:val="20"/>
          <w:szCs w:val="20"/>
        </w:rPr>
        <w:t>s</w:t>
      </w:r>
      <w:r w:rsidRPr="00DE144A">
        <w:rPr>
          <w:rFonts w:ascii="Arial" w:hAnsi="Arial" w:cs="Arial"/>
          <w:color w:val="000000"/>
          <w:sz w:val="20"/>
          <w:szCs w:val="20"/>
        </w:rPr>
        <w:t xml:space="preserve"> and equipment to be used during dredging </w:t>
      </w:r>
      <w:r w:rsidR="00726B30" w:rsidRPr="00DE144A">
        <w:rPr>
          <w:rFonts w:ascii="Arial" w:hAnsi="Arial" w:cs="Arial"/>
          <w:color w:val="000000"/>
          <w:sz w:val="20"/>
          <w:szCs w:val="20"/>
        </w:rPr>
        <w:t>and/or filling</w:t>
      </w:r>
      <w:r w:rsidR="008C293D" w:rsidRPr="00DE144A">
        <w:rPr>
          <w:rFonts w:ascii="Arial" w:hAnsi="Arial" w:cs="Arial"/>
          <w:color w:val="000000"/>
          <w:sz w:val="20"/>
          <w:szCs w:val="20"/>
        </w:rPr>
        <w:t>:</w:t>
      </w:r>
      <w:r w:rsidR="00726B30"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7A34F2CA"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rPr>
      </w:pPr>
    </w:p>
    <w:p w14:paraId="5C533A00"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 xml:space="preserve">How and where will dredged material be stored and disposed? </w:t>
      </w:r>
      <w:r w:rsidRPr="00DE144A">
        <w:rPr>
          <w:rFonts w:ascii="Arial" w:hAnsi="Arial" w:cs="Arial"/>
          <w:i/>
          <w:color w:val="000000"/>
          <w:sz w:val="20"/>
          <w:szCs w:val="20"/>
        </w:rPr>
        <w:t>Include a description of any temporary stockpile areas and best management practices (BMPs)</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7FE4ED56"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rPr>
      </w:pPr>
    </w:p>
    <w:p w14:paraId="0C71E632" w14:textId="77777777" w:rsidR="007B2C72" w:rsidRPr="00DE144A" w:rsidRDefault="007B2C72"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Total area of work (dredging, filling, construction, alteration, or removal) in, on, or over wetlands or other surface waters: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r w:rsidRPr="00DE144A">
        <w:rPr>
          <w:rFonts w:ascii="Arial" w:hAnsi="Arial" w:cs="Arial"/>
          <w:bCs/>
          <w:sz w:val="20"/>
          <w:szCs w:val="20"/>
        </w:rPr>
        <w:t xml:space="preserve"> square feet;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r w:rsidRPr="00DE144A">
        <w:rPr>
          <w:rFonts w:ascii="Arial" w:hAnsi="Arial" w:cs="Arial"/>
          <w:bCs/>
          <w:sz w:val="20"/>
          <w:szCs w:val="20"/>
        </w:rPr>
        <w:t xml:space="preserve"> acres </w:t>
      </w:r>
    </w:p>
    <w:p w14:paraId="0898B9A6" w14:textId="77777777" w:rsidR="00506196" w:rsidRPr="00DE144A" w:rsidRDefault="00506196" w:rsidP="00CC4664">
      <w:pPr>
        <w:rPr>
          <w:rFonts w:ascii="Arial" w:hAnsi="Arial" w:cs="Arial"/>
          <w:b/>
          <w:bCs/>
          <w:i/>
          <w:sz w:val="20"/>
          <w:szCs w:val="20"/>
        </w:rPr>
      </w:pPr>
    </w:p>
    <w:p w14:paraId="6616D298" w14:textId="77777777" w:rsidR="00640C6C" w:rsidRPr="00DE144A" w:rsidRDefault="00640C6C"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Please provide the name </w:t>
      </w:r>
      <w:r w:rsidR="00344612" w:rsidRPr="00DE144A">
        <w:rPr>
          <w:rFonts w:ascii="Arial" w:hAnsi="Arial" w:cs="Arial"/>
          <w:bCs/>
          <w:sz w:val="20"/>
          <w:szCs w:val="20"/>
        </w:rPr>
        <w:t xml:space="preserve">(if known) </w:t>
      </w:r>
      <w:r w:rsidRPr="00DE144A">
        <w:rPr>
          <w:rFonts w:ascii="Arial" w:hAnsi="Arial" w:cs="Arial"/>
          <w:bCs/>
          <w:sz w:val="20"/>
          <w:szCs w:val="20"/>
        </w:rPr>
        <w:t xml:space="preserve">of </w:t>
      </w:r>
      <w:r w:rsidR="00287724" w:rsidRPr="00DE144A">
        <w:rPr>
          <w:rFonts w:ascii="Arial" w:hAnsi="Arial" w:cs="Arial"/>
          <w:bCs/>
          <w:sz w:val="20"/>
          <w:szCs w:val="20"/>
        </w:rPr>
        <w:t xml:space="preserve">the </w:t>
      </w:r>
      <w:r w:rsidRPr="00DE144A">
        <w:rPr>
          <w:rFonts w:ascii="Arial" w:hAnsi="Arial" w:cs="Arial"/>
          <w:bCs/>
          <w:sz w:val="20"/>
          <w:szCs w:val="20"/>
        </w:rPr>
        <w:t>wetland or other surface waterbod</w:t>
      </w:r>
      <w:r w:rsidR="00287724" w:rsidRPr="00DE144A">
        <w:rPr>
          <w:rFonts w:ascii="Arial" w:hAnsi="Arial" w:cs="Arial"/>
          <w:bCs/>
          <w:sz w:val="20"/>
          <w:szCs w:val="20"/>
        </w:rPr>
        <w:t>y</w:t>
      </w:r>
      <w:r w:rsidRPr="00DE144A">
        <w:rPr>
          <w:rFonts w:ascii="Arial" w:hAnsi="Arial" w:cs="Arial"/>
          <w:bCs/>
          <w:sz w:val="20"/>
          <w:szCs w:val="20"/>
        </w:rPr>
        <w:t xml:space="preserve"> in whic</w:t>
      </w:r>
      <w:r w:rsidR="00344612" w:rsidRPr="00DE144A">
        <w:rPr>
          <w:rFonts w:ascii="Arial" w:hAnsi="Arial" w:cs="Arial"/>
          <w:bCs/>
          <w:sz w:val="20"/>
          <w:szCs w:val="20"/>
        </w:rPr>
        <w:t xml:space="preserve">h </w:t>
      </w:r>
      <w:r w:rsidR="00287724" w:rsidRPr="00DE144A">
        <w:rPr>
          <w:rFonts w:ascii="Arial" w:hAnsi="Arial" w:cs="Arial"/>
          <w:bCs/>
          <w:sz w:val="20"/>
          <w:szCs w:val="20"/>
        </w:rPr>
        <w:t xml:space="preserve">the proposed </w:t>
      </w:r>
      <w:r w:rsidR="00344612" w:rsidRPr="00DE144A">
        <w:rPr>
          <w:rFonts w:ascii="Arial" w:hAnsi="Arial" w:cs="Arial"/>
          <w:bCs/>
          <w:sz w:val="20"/>
          <w:szCs w:val="20"/>
        </w:rPr>
        <w:t xml:space="preserve">work </w:t>
      </w:r>
      <w:r w:rsidR="00287724" w:rsidRPr="00DE144A">
        <w:rPr>
          <w:rFonts w:ascii="Arial" w:hAnsi="Arial" w:cs="Arial"/>
          <w:bCs/>
          <w:sz w:val="20"/>
          <w:szCs w:val="20"/>
        </w:rPr>
        <w:t xml:space="preserve">or activities </w:t>
      </w:r>
      <w:r w:rsidR="00344612" w:rsidRPr="00DE144A">
        <w:rPr>
          <w:rFonts w:ascii="Arial" w:hAnsi="Arial" w:cs="Arial"/>
          <w:bCs/>
          <w:sz w:val="20"/>
          <w:szCs w:val="20"/>
        </w:rPr>
        <w:t>will occur</w:t>
      </w:r>
      <w:r w:rsidR="00B43E54" w:rsidRPr="00DE144A">
        <w:rPr>
          <w:rFonts w:ascii="Arial" w:hAnsi="Arial" w:cs="Arial"/>
          <w:bCs/>
          <w:sz w:val="20"/>
          <w:szCs w:val="20"/>
        </w:rPr>
        <w:t xml:space="preserve">. </w:t>
      </w:r>
      <w:r w:rsidR="00496D54" w:rsidRPr="00DE144A">
        <w:rPr>
          <w:rFonts w:ascii="Arial" w:hAnsi="Arial" w:cs="Arial"/>
          <w:bCs/>
          <w:i/>
          <w:sz w:val="20"/>
          <w:szCs w:val="20"/>
          <w:lang w:bidi="en-US"/>
        </w:rPr>
        <w:t>Be advised that individual waterbodies o</w:t>
      </w:r>
      <w:r w:rsidR="004E1870" w:rsidRPr="00DE144A">
        <w:rPr>
          <w:rFonts w:ascii="Arial" w:hAnsi="Arial" w:cs="Arial"/>
          <w:bCs/>
          <w:i/>
          <w:sz w:val="20"/>
          <w:szCs w:val="20"/>
          <w:lang w:bidi="en-US"/>
        </w:rPr>
        <w:t xml:space="preserve">r wetlands, or geographic areas, </w:t>
      </w:r>
      <w:r w:rsidR="00287724" w:rsidRPr="00DE144A">
        <w:rPr>
          <w:rFonts w:ascii="Arial" w:hAnsi="Arial" w:cs="Arial"/>
          <w:bCs/>
          <w:i/>
          <w:sz w:val="20"/>
          <w:szCs w:val="20"/>
          <w:lang w:bidi="en-US"/>
        </w:rPr>
        <w:t>may have</w:t>
      </w:r>
      <w:r w:rsidR="00496D54" w:rsidRPr="00DE144A">
        <w:rPr>
          <w:rFonts w:ascii="Arial" w:hAnsi="Arial" w:cs="Arial"/>
          <w:bCs/>
          <w:i/>
          <w:sz w:val="20"/>
          <w:szCs w:val="20"/>
          <w:lang w:bidi="en-US"/>
        </w:rPr>
        <w:t xml:space="preserve"> certain legal designations that affect the permitting requirements for your project</w:t>
      </w:r>
      <w:r w:rsidR="00B43E54" w:rsidRPr="00DE144A">
        <w:rPr>
          <w:rFonts w:ascii="Arial" w:hAnsi="Arial" w:cs="Arial"/>
          <w:bCs/>
          <w:i/>
          <w:sz w:val="20"/>
          <w:szCs w:val="20"/>
          <w:lang w:bidi="en-US"/>
        </w:rPr>
        <w:t xml:space="preserve">. </w:t>
      </w:r>
      <w:r w:rsidR="00496D54" w:rsidRPr="00DE144A">
        <w:rPr>
          <w:rFonts w:ascii="Arial" w:hAnsi="Arial" w:cs="Arial"/>
          <w:bCs/>
          <w:i/>
          <w:sz w:val="20"/>
          <w:szCs w:val="20"/>
          <w:lang w:bidi="en-US"/>
        </w:rPr>
        <w:t xml:space="preserve">Examples of such designations include Aquatic Preserves, Outstanding Florida Waters, Special Basins, Riparian Habitat Protection Zones, Class II or other classified </w:t>
      </w:r>
      <w:proofErr w:type="spellStart"/>
      <w:r w:rsidR="00496D54" w:rsidRPr="00DE144A">
        <w:rPr>
          <w:rFonts w:ascii="Arial" w:hAnsi="Arial" w:cs="Arial"/>
          <w:bCs/>
          <w:i/>
          <w:sz w:val="20"/>
          <w:szCs w:val="20"/>
          <w:lang w:bidi="en-US"/>
        </w:rPr>
        <w:t>shellfishing</w:t>
      </w:r>
      <w:proofErr w:type="spellEnd"/>
      <w:r w:rsidR="00496D54" w:rsidRPr="00DE144A">
        <w:rPr>
          <w:rFonts w:ascii="Arial" w:hAnsi="Arial" w:cs="Arial"/>
          <w:bCs/>
          <w:i/>
          <w:sz w:val="20"/>
          <w:szCs w:val="20"/>
          <w:lang w:bidi="en-US"/>
        </w:rPr>
        <w:t xml:space="preserve"> waters, and impaired waters</w:t>
      </w:r>
      <w:r w:rsidR="00B43E54" w:rsidRPr="00DE144A">
        <w:rPr>
          <w:rFonts w:ascii="Arial" w:hAnsi="Arial" w:cs="Arial"/>
          <w:bCs/>
          <w:i/>
          <w:sz w:val="20"/>
          <w:szCs w:val="20"/>
          <w:lang w:bidi="en-US"/>
        </w:rPr>
        <w:t xml:space="preserve">. </w:t>
      </w:r>
      <w:r w:rsidR="00496D54" w:rsidRPr="00DE144A">
        <w:rPr>
          <w:rFonts w:ascii="Arial" w:hAnsi="Arial" w:cs="Arial"/>
          <w:bCs/>
          <w:i/>
          <w:sz w:val="20"/>
          <w:szCs w:val="20"/>
          <w:lang w:bidi="en-US"/>
        </w:rPr>
        <w:t>It is recommended that you contact your local agency office to determine if your project is located within any such waters prior to submitting your application.</w:t>
      </w:r>
    </w:p>
    <w:p w14:paraId="149A0164" w14:textId="50BE1FF6" w:rsidR="00015A3B" w:rsidRPr="00DE144A" w:rsidRDefault="00640C6C" w:rsidP="00CC4664">
      <w:pPr>
        <w:pStyle w:val="ListParagraph"/>
        <w:autoSpaceDE w:val="0"/>
        <w:autoSpaceDN w:val="0"/>
        <w:adjustRightInd w:val="0"/>
        <w:spacing w:line="240" w:lineRule="auto"/>
        <w:ind w:left="360"/>
        <w:rPr>
          <w:rFonts w:ascii="Arial" w:hAnsi="Arial" w:cs="Arial"/>
          <w:color w:val="000000"/>
          <w:sz w:val="20"/>
          <w:szCs w:val="20"/>
        </w:rPr>
      </w:pPr>
      <w:r w:rsidRPr="00DE144A">
        <w:rPr>
          <w:rFonts w:ascii="Arial" w:hAnsi="Arial" w:cs="Arial"/>
          <w:bCs/>
          <w:sz w:val="20"/>
          <w:szCs w:val="20"/>
        </w:rPr>
        <w:tab/>
      </w:r>
      <w:r w:rsidR="00496D54" w:rsidRPr="00DE144A">
        <w:rPr>
          <w:rFonts w:ascii="Arial" w:hAnsi="Arial" w:cs="Arial"/>
          <w:bCs/>
          <w:sz w:val="20"/>
          <w:szCs w:val="20"/>
        </w:rPr>
        <w:t>Waterbody</w:t>
      </w:r>
      <w:r w:rsidR="00D17A7A" w:rsidRPr="00DE144A">
        <w:rPr>
          <w:rFonts w:ascii="Arial" w:hAnsi="Arial" w:cs="Arial"/>
          <w:bCs/>
          <w:sz w:val="20"/>
          <w:szCs w:val="20"/>
        </w:rPr>
        <w:t xml:space="preserve">: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r w:rsidRPr="00DE144A">
        <w:rPr>
          <w:rFonts w:ascii="Arial" w:hAnsi="Arial" w:cs="Arial"/>
          <w:bCs/>
          <w:sz w:val="20"/>
          <w:szCs w:val="20"/>
        </w:rPr>
        <w:tab/>
      </w:r>
      <w:r w:rsidRPr="00DE144A">
        <w:rPr>
          <w:rFonts w:ascii="Arial" w:hAnsi="Arial" w:cs="Arial"/>
          <w:bCs/>
          <w:sz w:val="20"/>
          <w:szCs w:val="20"/>
        </w:rPr>
        <w:tab/>
      </w:r>
      <w:r w:rsidR="00F40D97" w:rsidRPr="00DE144A">
        <w:rPr>
          <w:rFonts w:ascii="Arial" w:hAnsi="Arial" w:cs="Arial"/>
          <w:bCs/>
          <w:sz w:val="20"/>
          <w:szCs w:val="20"/>
          <w:lang w:bidi="en-US"/>
        </w:rPr>
        <w:fldChar w:fldCharType="begin">
          <w:ffData>
            <w:name w:val="Check108"/>
            <w:enabled/>
            <w:calcOnExit w:val="0"/>
            <w:checkBox>
              <w:sizeAuto/>
              <w:default w:val="0"/>
            </w:checkBox>
          </w:ffData>
        </w:fldChar>
      </w:r>
      <w:r w:rsidRPr="00DE144A">
        <w:rPr>
          <w:rFonts w:ascii="Arial" w:hAnsi="Arial" w:cs="Arial"/>
          <w:bCs/>
          <w:sz w:val="20"/>
          <w:szCs w:val="20"/>
          <w:lang w:bidi="en-US"/>
        </w:rPr>
        <w:instrText xml:space="preserve"> FORMCHECKBOX </w:instrText>
      </w:r>
      <w:r w:rsidR="0001600A">
        <w:rPr>
          <w:rFonts w:ascii="Arial" w:hAnsi="Arial" w:cs="Arial"/>
          <w:bCs/>
          <w:sz w:val="20"/>
          <w:szCs w:val="20"/>
          <w:lang w:bidi="en-US"/>
        </w:rPr>
      </w:r>
      <w:r w:rsidR="0001600A">
        <w:rPr>
          <w:rFonts w:ascii="Arial" w:hAnsi="Arial" w:cs="Arial"/>
          <w:bCs/>
          <w:sz w:val="20"/>
          <w:szCs w:val="20"/>
          <w:lang w:bidi="en-US"/>
        </w:rPr>
        <w:fldChar w:fldCharType="separate"/>
      </w:r>
      <w:r w:rsidR="00F40D97" w:rsidRPr="00DE144A">
        <w:rPr>
          <w:rFonts w:ascii="Arial" w:hAnsi="Arial" w:cs="Arial"/>
          <w:bCs/>
          <w:sz w:val="20"/>
          <w:szCs w:val="20"/>
        </w:rPr>
        <w:fldChar w:fldCharType="end"/>
      </w:r>
      <w:r w:rsidRPr="00DE144A">
        <w:rPr>
          <w:rFonts w:ascii="Arial" w:hAnsi="Arial" w:cs="Arial"/>
          <w:bCs/>
          <w:sz w:val="20"/>
          <w:szCs w:val="20"/>
          <w:lang w:bidi="en-US"/>
        </w:rPr>
        <w:t xml:space="preserve"> I don’t know</w:t>
      </w:r>
      <w:r w:rsidRPr="00DE144A">
        <w:rPr>
          <w:rFonts w:ascii="Arial" w:hAnsi="Arial" w:cs="Arial"/>
          <w:color w:val="000000"/>
          <w:sz w:val="20"/>
          <w:szCs w:val="20"/>
        </w:rPr>
        <w:t xml:space="preserve"> </w:t>
      </w:r>
    </w:p>
    <w:p w14:paraId="73340994" w14:textId="77777777" w:rsidR="00C52482" w:rsidRPr="00DE144A" w:rsidRDefault="00C52482" w:rsidP="00CC4664">
      <w:pPr>
        <w:spacing w:line="240" w:lineRule="auto"/>
        <w:rPr>
          <w:rFonts w:ascii="Arial" w:hAnsi="Arial" w:cs="Arial"/>
          <w:b/>
          <w:bCs/>
          <w:i/>
          <w:sz w:val="20"/>
          <w:szCs w:val="20"/>
        </w:rPr>
      </w:pPr>
    </w:p>
    <w:p w14:paraId="2E607212" w14:textId="009DEBC4" w:rsidR="009F220E" w:rsidRPr="00DE144A" w:rsidRDefault="002F0F62" w:rsidP="002E3ED7">
      <w:pPr>
        <w:pStyle w:val="Heading1"/>
        <w:rPr>
          <w:i w:val="0"/>
        </w:rPr>
      </w:pPr>
      <w:r w:rsidRPr="00DE144A">
        <w:rPr>
          <w:i w:val="0"/>
        </w:rPr>
        <w:lastRenderedPageBreak/>
        <w:t>Part II: Environmental Considerations</w:t>
      </w:r>
    </w:p>
    <w:p w14:paraId="4504E764" w14:textId="77777777" w:rsidR="009F220E" w:rsidRPr="00DE144A" w:rsidRDefault="009F220E" w:rsidP="00CC4664">
      <w:pPr>
        <w:pStyle w:val="ListParagraph"/>
        <w:ind w:left="360" w:hanging="360"/>
        <w:rPr>
          <w:rFonts w:ascii="Arial" w:hAnsi="Arial" w:cs="Arial"/>
          <w:bCs/>
          <w:sz w:val="20"/>
          <w:szCs w:val="20"/>
          <w:u w:val="single"/>
        </w:rPr>
      </w:pPr>
    </w:p>
    <w:p w14:paraId="682DD2C6" w14:textId="77777777" w:rsidR="00640C6C" w:rsidRPr="00DE144A" w:rsidRDefault="00D76DF1" w:rsidP="009E489C">
      <w:pPr>
        <w:pStyle w:val="ListParagraph"/>
        <w:numPr>
          <w:ilvl w:val="0"/>
          <w:numId w:val="19"/>
        </w:numPr>
        <w:autoSpaceDE w:val="0"/>
        <w:autoSpaceDN w:val="0"/>
        <w:adjustRightInd w:val="0"/>
        <w:spacing w:line="240" w:lineRule="auto"/>
        <w:rPr>
          <w:rFonts w:ascii="Arial" w:hAnsi="Arial" w:cs="Arial"/>
          <w:bCs/>
          <w:sz w:val="20"/>
          <w:szCs w:val="20"/>
        </w:rPr>
      </w:pPr>
      <w:r w:rsidRPr="00DE144A">
        <w:rPr>
          <w:rFonts w:ascii="Arial" w:hAnsi="Arial" w:cs="Arial"/>
          <w:b/>
          <w:bCs/>
          <w:sz w:val="20"/>
          <w:szCs w:val="20"/>
        </w:rPr>
        <w:t>Elimination or Reduction of Impacts (Avoidance and Minimization)</w:t>
      </w:r>
      <w:r w:rsidRPr="00DE144A">
        <w:rPr>
          <w:rFonts w:ascii="Arial" w:hAnsi="Arial" w:cs="Arial"/>
          <w:bCs/>
          <w:sz w:val="20"/>
          <w:szCs w:val="20"/>
        </w:rPr>
        <w:t xml:space="preserve"> </w:t>
      </w:r>
      <w:r w:rsidR="001D4452" w:rsidRPr="00DE144A">
        <w:rPr>
          <w:rFonts w:ascii="Arial" w:hAnsi="Arial" w:cs="Arial"/>
          <w:bCs/>
          <w:i/>
          <w:sz w:val="20"/>
          <w:szCs w:val="20"/>
          <w:lang w:bidi="en-US"/>
        </w:rPr>
        <w:t>(Refer to Applicant’s Handbook, Vol. I, s. 10.2.1 through 10.2.1.3)</w:t>
      </w:r>
    </w:p>
    <w:p w14:paraId="40FBE1E7" w14:textId="77777777" w:rsidR="009B52D4" w:rsidRPr="00DE144A" w:rsidRDefault="009B52D4" w:rsidP="00CC4664">
      <w:pPr>
        <w:pStyle w:val="ListParagraph"/>
        <w:autoSpaceDE w:val="0"/>
        <w:autoSpaceDN w:val="0"/>
        <w:adjustRightInd w:val="0"/>
        <w:spacing w:line="240" w:lineRule="auto"/>
        <w:ind w:left="360"/>
        <w:rPr>
          <w:rFonts w:ascii="Arial" w:hAnsi="Arial" w:cs="Arial"/>
          <w:bCs/>
          <w:sz w:val="20"/>
          <w:szCs w:val="20"/>
        </w:rPr>
      </w:pPr>
    </w:p>
    <w:p w14:paraId="1A162AF2" w14:textId="77777777" w:rsidR="00D76DF1" w:rsidRPr="00DE144A" w:rsidRDefault="009B52D4"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Please d</w:t>
      </w:r>
      <w:r w:rsidR="00D76DF1" w:rsidRPr="00DE144A">
        <w:rPr>
          <w:rFonts w:ascii="Arial" w:hAnsi="Arial" w:cs="Arial"/>
          <w:bCs/>
          <w:sz w:val="20"/>
          <w:szCs w:val="20"/>
        </w:rPr>
        <w:t xml:space="preserve">escribe measures taken to eliminate or reduce impacts to wetlands and other surface waters. </w:t>
      </w:r>
      <w:r w:rsidR="00F40D97" w:rsidRPr="00DE144A">
        <w:rPr>
          <w:rFonts w:ascii="Arial" w:hAnsi="Arial" w:cs="Arial"/>
          <w:bCs/>
          <w:sz w:val="20"/>
          <w:szCs w:val="20"/>
        </w:rPr>
        <w:fldChar w:fldCharType="begin">
          <w:ffData>
            <w:name w:val="Text605"/>
            <w:enabled/>
            <w:calcOnExit w:val="0"/>
            <w:textInput/>
          </w:ffData>
        </w:fldChar>
      </w:r>
      <w:r w:rsidR="00D76DF1"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D76DF1" w:rsidRPr="00DE144A">
        <w:rPr>
          <w:rFonts w:ascii="Arial" w:cs="Arial"/>
          <w:sz w:val="20"/>
          <w:szCs w:val="20"/>
        </w:rPr>
        <w:t> </w:t>
      </w:r>
      <w:r w:rsidR="00D76DF1" w:rsidRPr="00DE144A">
        <w:rPr>
          <w:rFonts w:ascii="Arial" w:cs="Arial"/>
          <w:sz w:val="20"/>
          <w:szCs w:val="20"/>
        </w:rPr>
        <w:t> </w:t>
      </w:r>
      <w:r w:rsidR="00D76DF1" w:rsidRPr="00DE144A">
        <w:rPr>
          <w:rFonts w:ascii="Arial" w:cs="Arial"/>
          <w:sz w:val="20"/>
          <w:szCs w:val="20"/>
        </w:rPr>
        <w:t> </w:t>
      </w:r>
      <w:r w:rsidR="00D76DF1" w:rsidRPr="00DE144A">
        <w:rPr>
          <w:rFonts w:ascii="Arial" w:cs="Arial"/>
          <w:sz w:val="20"/>
          <w:szCs w:val="20"/>
        </w:rPr>
        <w:t> </w:t>
      </w:r>
      <w:r w:rsidR="00D76DF1" w:rsidRPr="00DE144A">
        <w:rPr>
          <w:rFonts w:ascii="Arial" w:cs="Arial"/>
          <w:sz w:val="20"/>
          <w:szCs w:val="20"/>
        </w:rPr>
        <w:t> </w:t>
      </w:r>
      <w:r w:rsidR="00F40D97" w:rsidRPr="00DE144A">
        <w:rPr>
          <w:rFonts w:ascii="Arial" w:hAnsi="Arial" w:cs="Arial"/>
          <w:bCs/>
          <w:sz w:val="20"/>
          <w:szCs w:val="20"/>
        </w:rPr>
        <w:fldChar w:fldCharType="end"/>
      </w:r>
    </w:p>
    <w:p w14:paraId="5F7A3917" w14:textId="77777777" w:rsidR="00640C6C" w:rsidRPr="00DE144A" w:rsidRDefault="00640C6C" w:rsidP="00CC4664">
      <w:pPr>
        <w:pStyle w:val="ListParagraph"/>
        <w:autoSpaceDE w:val="0"/>
        <w:autoSpaceDN w:val="0"/>
        <w:adjustRightInd w:val="0"/>
        <w:spacing w:line="240" w:lineRule="auto"/>
        <w:ind w:left="360"/>
        <w:rPr>
          <w:rFonts w:ascii="Arial" w:hAnsi="Arial" w:cs="Arial"/>
          <w:bCs/>
          <w:i/>
          <w:sz w:val="20"/>
          <w:szCs w:val="20"/>
          <w:lang w:bidi="en-US"/>
        </w:rPr>
      </w:pPr>
    </w:p>
    <w:p w14:paraId="6EED0384" w14:textId="37852787" w:rsidR="00D76DF1" w:rsidRPr="00DE144A" w:rsidRDefault="00A14EA9"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i/>
          <w:sz w:val="20"/>
          <w:szCs w:val="20"/>
          <w:lang w:bidi="en-US"/>
        </w:rPr>
        <w:t>If all</w:t>
      </w:r>
      <w:r w:rsidR="009B52D4" w:rsidRPr="00DE144A">
        <w:rPr>
          <w:rFonts w:ascii="Arial" w:hAnsi="Arial" w:cs="Arial"/>
          <w:bCs/>
          <w:i/>
          <w:sz w:val="20"/>
          <w:szCs w:val="20"/>
          <w:lang w:bidi="en-US"/>
        </w:rPr>
        <w:t xml:space="preserve"> practicable modifications have been made to reduce or eliminate adverse </w:t>
      </w:r>
      <w:r w:rsidR="00D76DF1" w:rsidRPr="00DE144A">
        <w:rPr>
          <w:rFonts w:ascii="Arial" w:hAnsi="Arial" w:cs="Arial"/>
          <w:bCs/>
          <w:i/>
          <w:sz w:val="20"/>
          <w:szCs w:val="20"/>
          <w:lang w:bidi="en-US"/>
        </w:rPr>
        <w:t>impacts to wetland or surface water functions</w:t>
      </w:r>
      <w:r w:rsidR="00987BAA" w:rsidRPr="00DE144A">
        <w:rPr>
          <w:rFonts w:ascii="Arial" w:hAnsi="Arial" w:cs="Arial"/>
          <w:bCs/>
          <w:i/>
          <w:sz w:val="20"/>
          <w:szCs w:val="20"/>
          <w:lang w:bidi="en-US"/>
        </w:rPr>
        <w:t>, including functions provided to fish, wildlife and listed species</w:t>
      </w:r>
      <w:r w:rsidR="009B52D4" w:rsidRPr="00DE144A">
        <w:rPr>
          <w:rFonts w:ascii="Arial" w:hAnsi="Arial" w:cs="Arial"/>
          <w:bCs/>
          <w:i/>
          <w:sz w:val="20"/>
          <w:szCs w:val="20"/>
          <w:lang w:bidi="en-US"/>
        </w:rPr>
        <w:t xml:space="preserve">, </w:t>
      </w:r>
      <w:r w:rsidRPr="00DE144A">
        <w:rPr>
          <w:rFonts w:ascii="Arial" w:hAnsi="Arial" w:cs="Arial"/>
          <w:bCs/>
          <w:i/>
          <w:sz w:val="20"/>
          <w:szCs w:val="20"/>
          <w:lang w:bidi="en-US"/>
        </w:rPr>
        <w:t>and adverse impacts remain, mitigation may be required</w:t>
      </w:r>
      <w:r w:rsidR="00B43E54" w:rsidRPr="00DE144A">
        <w:rPr>
          <w:rFonts w:ascii="Arial" w:hAnsi="Arial" w:cs="Arial"/>
          <w:bCs/>
          <w:i/>
          <w:sz w:val="20"/>
          <w:szCs w:val="20"/>
          <w:lang w:bidi="en-US"/>
        </w:rPr>
        <w:t xml:space="preserve">. </w:t>
      </w:r>
      <w:r w:rsidR="00B83034" w:rsidRPr="00DE144A">
        <w:rPr>
          <w:rFonts w:ascii="Arial" w:hAnsi="Arial" w:cs="Arial"/>
          <w:bCs/>
          <w:i/>
          <w:sz w:val="20"/>
          <w:szCs w:val="20"/>
          <w:lang w:bidi="en-US"/>
        </w:rPr>
        <w:t>It is recommended that you discuss mitigation requirements with the</w:t>
      </w:r>
      <w:r w:rsidR="00D76DF1" w:rsidRPr="00DE144A">
        <w:rPr>
          <w:rFonts w:ascii="Arial" w:hAnsi="Arial" w:cs="Arial"/>
          <w:bCs/>
          <w:i/>
          <w:sz w:val="20"/>
          <w:szCs w:val="20"/>
          <w:lang w:bidi="en-US"/>
        </w:rPr>
        <w:t xml:space="preserve"> </w:t>
      </w:r>
      <w:r w:rsidR="00B83034" w:rsidRPr="00DE144A">
        <w:rPr>
          <w:rFonts w:ascii="Arial" w:hAnsi="Arial" w:cs="Arial"/>
          <w:bCs/>
          <w:i/>
          <w:sz w:val="20"/>
          <w:szCs w:val="20"/>
          <w:lang w:bidi="en-US"/>
        </w:rPr>
        <w:t>reviewing agency, prior to submitting this application</w:t>
      </w:r>
      <w:r w:rsidR="00B43E54" w:rsidRPr="00DE144A">
        <w:rPr>
          <w:rFonts w:ascii="Arial" w:hAnsi="Arial" w:cs="Arial"/>
          <w:bCs/>
          <w:i/>
          <w:sz w:val="20"/>
          <w:szCs w:val="20"/>
          <w:lang w:bidi="en-US"/>
        </w:rPr>
        <w:t xml:space="preserve">. </w:t>
      </w:r>
      <w:r w:rsidRPr="00DE144A">
        <w:rPr>
          <w:rFonts w:ascii="Arial" w:hAnsi="Arial" w:cs="Arial"/>
          <w:bCs/>
          <w:i/>
          <w:sz w:val="20"/>
          <w:szCs w:val="20"/>
          <w:lang w:bidi="en-US"/>
        </w:rPr>
        <w:t>For more information, refer to Applicant’s Handbook, Vol. I, s. 10.2.2 through 10.2.2.4, and s. 10.3 through 10.3.</w:t>
      </w:r>
      <w:r w:rsidRPr="00147956">
        <w:rPr>
          <w:rFonts w:ascii="Arial" w:hAnsi="Arial" w:cs="Arial"/>
          <w:bCs/>
          <w:i/>
          <w:sz w:val="20"/>
          <w:szCs w:val="20"/>
          <w:lang w:bidi="en-US"/>
        </w:rPr>
        <w:t>8</w:t>
      </w:r>
      <w:r w:rsidR="005E6735" w:rsidRPr="00147956">
        <w:rPr>
          <w:rFonts w:ascii="Arial" w:hAnsi="Arial" w:cs="Arial"/>
          <w:bCs/>
          <w:i/>
          <w:sz w:val="20"/>
          <w:szCs w:val="20"/>
          <w:lang w:bidi="en-US"/>
        </w:rPr>
        <w:t xml:space="preserve">; and the State 404 Program Applicant’s Handbook s. </w:t>
      </w:r>
      <w:r w:rsidR="001D2BCE" w:rsidRPr="00147956">
        <w:rPr>
          <w:rFonts w:ascii="Arial" w:hAnsi="Arial" w:cs="Arial"/>
          <w:bCs/>
          <w:i/>
          <w:sz w:val="20"/>
          <w:szCs w:val="20"/>
          <w:lang w:bidi="en-US"/>
        </w:rPr>
        <w:t>8.5</w:t>
      </w:r>
      <w:r w:rsidR="005E6735" w:rsidRPr="00147956">
        <w:rPr>
          <w:rFonts w:ascii="Arial" w:hAnsi="Arial" w:cs="Arial"/>
          <w:bCs/>
          <w:i/>
          <w:sz w:val="20"/>
          <w:szCs w:val="20"/>
          <w:lang w:bidi="en-US"/>
        </w:rPr>
        <w:t>.</w:t>
      </w:r>
      <w:r w:rsidR="00690247" w:rsidRPr="00147956">
        <w:rPr>
          <w:rFonts w:ascii="Arial" w:hAnsi="Arial" w:cs="Arial"/>
          <w:bCs/>
          <w:i/>
          <w:sz w:val="20"/>
          <w:szCs w:val="20"/>
          <w:lang w:bidi="en-US"/>
        </w:rPr>
        <w:t>, if applicable</w:t>
      </w:r>
      <w:r w:rsidR="00B43E54" w:rsidRPr="00147956">
        <w:rPr>
          <w:rFonts w:ascii="Arial" w:hAnsi="Arial" w:cs="Arial"/>
          <w:bCs/>
          <w:i/>
          <w:sz w:val="20"/>
          <w:szCs w:val="20"/>
          <w:lang w:bidi="en-US"/>
        </w:rPr>
        <w:t xml:space="preserve">. </w:t>
      </w:r>
      <w:r w:rsidR="00AF1395" w:rsidRPr="00147956">
        <w:rPr>
          <w:rFonts w:ascii="Arial" w:hAnsi="Arial" w:cs="Arial"/>
          <w:bCs/>
          <w:i/>
          <w:sz w:val="20"/>
          <w:szCs w:val="20"/>
          <w:lang w:bidi="en-US"/>
        </w:rPr>
        <w:t>If you have a mitigation pr</w:t>
      </w:r>
      <w:r w:rsidR="00AF1395" w:rsidRPr="00DE144A">
        <w:rPr>
          <w:rFonts w:ascii="Arial" w:hAnsi="Arial" w:cs="Arial"/>
          <w:bCs/>
          <w:i/>
          <w:sz w:val="20"/>
          <w:szCs w:val="20"/>
          <w:lang w:bidi="en-US"/>
        </w:rPr>
        <w:t>oposal</w:t>
      </w:r>
      <w:r w:rsidRPr="00DE144A">
        <w:rPr>
          <w:rFonts w:ascii="Arial" w:hAnsi="Arial" w:cs="Arial"/>
          <w:bCs/>
          <w:i/>
          <w:sz w:val="20"/>
          <w:szCs w:val="20"/>
          <w:lang w:bidi="en-US"/>
        </w:rPr>
        <w:t>, you may include it with your application submittal.</w:t>
      </w:r>
    </w:p>
    <w:p w14:paraId="15ACC8D4" w14:textId="77777777" w:rsidR="00D76DF1" w:rsidRPr="00DE144A" w:rsidRDefault="00D76DF1" w:rsidP="00CC4664">
      <w:pPr>
        <w:pStyle w:val="ListParagraph"/>
        <w:autoSpaceDE w:val="0"/>
        <w:autoSpaceDN w:val="0"/>
        <w:adjustRightInd w:val="0"/>
        <w:spacing w:line="240" w:lineRule="auto"/>
        <w:ind w:left="360"/>
        <w:rPr>
          <w:rFonts w:ascii="Arial" w:hAnsi="Arial" w:cs="Arial"/>
          <w:bCs/>
          <w:sz w:val="20"/>
          <w:szCs w:val="20"/>
        </w:rPr>
      </w:pPr>
    </w:p>
    <w:p w14:paraId="20A139D2" w14:textId="77777777" w:rsidR="009F220E" w:rsidRPr="00DE144A" w:rsidRDefault="008F441D" w:rsidP="009E489C">
      <w:pPr>
        <w:pStyle w:val="ListParagraph"/>
        <w:numPr>
          <w:ilvl w:val="0"/>
          <w:numId w:val="19"/>
        </w:numPr>
        <w:autoSpaceDE w:val="0"/>
        <w:autoSpaceDN w:val="0"/>
        <w:adjustRightInd w:val="0"/>
        <w:spacing w:line="240" w:lineRule="auto"/>
        <w:rPr>
          <w:rFonts w:ascii="Arial" w:hAnsi="Arial" w:cs="Arial"/>
          <w:b/>
          <w:bCs/>
          <w:sz w:val="20"/>
          <w:szCs w:val="20"/>
        </w:rPr>
      </w:pPr>
      <w:r w:rsidRPr="00DE144A">
        <w:rPr>
          <w:rFonts w:ascii="Arial" w:hAnsi="Arial" w:cs="Arial"/>
          <w:b/>
          <w:bCs/>
          <w:sz w:val="20"/>
          <w:szCs w:val="20"/>
        </w:rPr>
        <w:t>Public Interest Test</w:t>
      </w:r>
      <w:r w:rsidR="009F220E" w:rsidRPr="00DE144A">
        <w:rPr>
          <w:rFonts w:ascii="Arial" w:hAnsi="Arial" w:cs="Arial"/>
          <w:b/>
          <w:bCs/>
          <w:sz w:val="20"/>
          <w:szCs w:val="20"/>
        </w:rPr>
        <w:t xml:space="preserve"> </w:t>
      </w:r>
      <w:r w:rsidR="001D4452" w:rsidRPr="00DE144A">
        <w:rPr>
          <w:rFonts w:ascii="Arial" w:hAnsi="Arial" w:cs="Arial"/>
          <w:bCs/>
          <w:i/>
          <w:sz w:val="20"/>
          <w:szCs w:val="20"/>
          <w:lang w:bidi="en-US"/>
        </w:rPr>
        <w:t>(Refer to Applicant’s Handbook, Vol. I, s. 10.2.3 through 10.2.3.7)</w:t>
      </w:r>
    </w:p>
    <w:p w14:paraId="6433E7BB" w14:textId="77777777" w:rsidR="009F220E" w:rsidRPr="00DE144A" w:rsidRDefault="009F220E" w:rsidP="00CC4664">
      <w:pPr>
        <w:pStyle w:val="ListParagraph"/>
        <w:autoSpaceDE w:val="0"/>
        <w:autoSpaceDN w:val="0"/>
        <w:adjustRightInd w:val="0"/>
        <w:spacing w:line="240" w:lineRule="auto"/>
        <w:ind w:left="360"/>
        <w:rPr>
          <w:rFonts w:ascii="Arial" w:hAnsi="Arial" w:cs="Arial"/>
          <w:bCs/>
          <w:sz w:val="20"/>
          <w:szCs w:val="20"/>
        </w:rPr>
      </w:pPr>
    </w:p>
    <w:p w14:paraId="364DE4D9" w14:textId="77777777" w:rsidR="00AD43B9" w:rsidRPr="00DE144A" w:rsidRDefault="00CC436A" w:rsidP="00CC4664">
      <w:pPr>
        <w:pStyle w:val="ListParagraph"/>
        <w:autoSpaceDE w:val="0"/>
        <w:autoSpaceDN w:val="0"/>
        <w:adjustRightInd w:val="0"/>
        <w:spacing w:line="240" w:lineRule="auto"/>
        <w:ind w:left="360"/>
        <w:rPr>
          <w:rFonts w:ascii="Arial" w:hAnsi="Arial" w:cs="Arial"/>
          <w:bCs/>
          <w:i/>
          <w:sz w:val="20"/>
          <w:szCs w:val="20"/>
        </w:rPr>
      </w:pPr>
      <w:r w:rsidRPr="00DE144A">
        <w:rPr>
          <w:rFonts w:ascii="Arial" w:hAnsi="Arial" w:cs="Arial"/>
          <w:b/>
          <w:bCs/>
          <w:sz w:val="20"/>
          <w:szCs w:val="20"/>
        </w:rPr>
        <w:t>You are not required to complete this question – it is optional</w:t>
      </w:r>
      <w:r w:rsidR="00B43E54" w:rsidRPr="00DE144A">
        <w:rPr>
          <w:rFonts w:ascii="Arial" w:hAnsi="Arial" w:cs="Arial"/>
          <w:b/>
          <w:bCs/>
          <w:sz w:val="20"/>
          <w:szCs w:val="20"/>
        </w:rPr>
        <w:t xml:space="preserve">. </w:t>
      </w:r>
      <w:r w:rsidR="009F220E" w:rsidRPr="00DE144A">
        <w:rPr>
          <w:rFonts w:ascii="Arial" w:hAnsi="Arial" w:cs="Arial"/>
          <w:bCs/>
          <w:sz w:val="20"/>
          <w:szCs w:val="20"/>
        </w:rPr>
        <w:t>P</w:t>
      </w:r>
      <w:r w:rsidR="00A654BD" w:rsidRPr="00DE144A">
        <w:rPr>
          <w:rFonts w:ascii="Arial" w:hAnsi="Arial" w:cs="Arial"/>
          <w:bCs/>
          <w:sz w:val="20"/>
          <w:szCs w:val="20"/>
        </w:rPr>
        <w:t xml:space="preserve">lease </w:t>
      </w:r>
      <w:r w:rsidR="00AD501F" w:rsidRPr="00DE144A">
        <w:rPr>
          <w:rFonts w:ascii="Arial" w:hAnsi="Arial" w:cs="Arial"/>
          <w:bCs/>
          <w:sz w:val="20"/>
          <w:szCs w:val="20"/>
        </w:rPr>
        <w:t>be advised that the reviewing agency will determine whether the proposed activity</w:t>
      </w:r>
      <w:r w:rsidR="00A654BD" w:rsidRPr="00DE144A">
        <w:rPr>
          <w:rFonts w:ascii="Arial" w:hAnsi="Arial" w:cs="Arial"/>
          <w:bCs/>
          <w:sz w:val="20"/>
          <w:szCs w:val="20"/>
        </w:rPr>
        <w:t xml:space="preserve"> will</w:t>
      </w:r>
      <w:r w:rsidR="004E1870" w:rsidRPr="00DE144A">
        <w:rPr>
          <w:rFonts w:ascii="Arial" w:hAnsi="Arial" w:cs="Arial"/>
          <w:bCs/>
          <w:sz w:val="20"/>
          <w:szCs w:val="20"/>
        </w:rPr>
        <w:t xml:space="preserve"> be</w:t>
      </w:r>
      <w:r w:rsidR="00A654BD" w:rsidRPr="00DE144A">
        <w:rPr>
          <w:rFonts w:ascii="Arial" w:hAnsi="Arial" w:cs="Arial"/>
          <w:bCs/>
          <w:sz w:val="20"/>
          <w:szCs w:val="20"/>
        </w:rPr>
        <w:t xml:space="preserve"> </w:t>
      </w:r>
      <w:r w:rsidR="004E1870" w:rsidRPr="00DE144A">
        <w:rPr>
          <w:rFonts w:ascii="Arial" w:hAnsi="Arial" w:cs="Arial"/>
          <w:b/>
          <w:bCs/>
          <w:i/>
          <w:sz w:val="20"/>
          <w:szCs w:val="20"/>
        </w:rPr>
        <w:t xml:space="preserve">not </w:t>
      </w:r>
      <w:r w:rsidR="00A654BD" w:rsidRPr="00DE144A">
        <w:rPr>
          <w:rFonts w:ascii="Arial" w:hAnsi="Arial" w:cs="Arial"/>
          <w:b/>
          <w:bCs/>
          <w:i/>
          <w:sz w:val="20"/>
          <w:szCs w:val="20"/>
        </w:rPr>
        <w:t>contrary</w:t>
      </w:r>
      <w:r w:rsidR="00A654BD" w:rsidRPr="00DE144A">
        <w:rPr>
          <w:rFonts w:ascii="Arial" w:hAnsi="Arial" w:cs="Arial"/>
          <w:bCs/>
          <w:sz w:val="20"/>
          <w:szCs w:val="20"/>
        </w:rPr>
        <w:t xml:space="preserve"> to the public interest, </w:t>
      </w:r>
      <w:r w:rsidR="00A654BD" w:rsidRPr="00DE144A">
        <w:rPr>
          <w:rFonts w:ascii="Arial" w:hAnsi="Arial" w:cs="Arial"/>
          <w:b/>
          <w:bCs/>
          <w:sz w:val="20"/>
          <w:szCs w:val="20"/>
        </w:rPr>
        <w:t>OR</w:t>
      </w:r>
      <w:r w:rsidR="00A654BD" w:rsidRPr="00DE144A">
        <w:rPr>
          <w:rFonts w:ascii="Arial" w:hAnsi="Arial" w:cs="Arial"/>
          <w:bCs/>
          <w:sz w:val="20"/>
          <w:szCs w:val="20"/>
        </w:rPr>
        <w:t xml:space="preserve"> if such activi</w:t>
      </w:r>
      <w:r w:rsidR="00AD501F" w:rsidRPr="00DE144A">
        <w:rPr>
          <w:rFonts w:ascii="Arial" w:hAnsi="Arial" w:cs="Arial"/>
          <w:bCs/>
          <w:sz w:val="20"/>
          <w:szCs w:val="20"/>
        </w:rPr>
        <w:t>ty will significantly degrade</w:t>
      </w:r>
      <w:r w:rsidR="00A654BD" w:rsidRPr="00DE144A">
        <w:rPr>
          <w:rFonts w:ascii="Arial" w:hAnsi="Arial" w:cs="Arial"/>
          <w:bCs/>
          <w:sz w:val="20"/>
          <w:szCs w:val="20"/>
        </w:rPr>
        <w:t xml:space="preserve"> or is located within an Outstanding Florida Water (OFW), that the activi</w:t>
      </w:r>
      <w:r w:rsidR="00AD501F" w:rsidRPr="00DE144A">
        <w:rPr>
          <w:rFonts w:ascii="Arial" w:hAnsi="Arial" w:cs="Arial"/>
          <w:bCs/>
          <w:sz w:val="20"/>
          <w:szCs w:val="20"/>
        </w:rPr>
        <w:t>ty</w:t>
      </w:r>
      <w:r w:rsidR="00A654BD" w:rsidRPr="00DE144A">
        <w:rPr>
          <w:rFonts w:ascii="Arial" w:hAnsi="Arial" w:cs="Arial"/>
          <w:bCs/>
          <w:sz w:val="20"/>
          <w:szCs w:val="20"/>
        </w:rPr>
        <w:t xml:space="preserve"> will be </w:t>
      </w:r>
      <w:r w:rsidR="00A654BD" w:rsidRPr="00DE144A">
        <w:rPr>
          <w:rFonts w:ascii="Arial" w:hAnsi="Arial" w:cs="Arial"/>
          <w:b/>
          <w:bCs/>
          <w:i/>
          <w:sz w:val="20"/>
          <w:szCs w:val="20"/>
        </w:rPr>
        <w:t>clearly in</w:t>
      </w:r>
      <w:r w:rsidR="00A654BD" w:rsidRPr="00DE144A">
        <w:rPr>
          <w:rFonts w:ascii="Arial" w:hAnsi="Arial" w:cs="Arial"/>
          <w:bCs/>
          <w:sz w:val="20"/>
          <w:szCs w:val="20"/>
        </w:rPr>
        <w:t xml:space="preserve"> the public interest</w:t>
      </w:r>
      <w:r w:rsidR="00B43E54" w:rsidRPr="00DE144A">
        <w:rPr>
          <w:rFonts w:ascii="Arial" w:hAnsi="Arial" w:cs="Arial"/>
          <w:bCs/>
          <w:sz w:val="20"/>
          <w:szCs w:val="20"/>
        </w:rPr>
        <w:t xml:space="preserve">. </w:t>
      </w:r>
      <w:r w:rsidR="00AD501F" w:rsidRPr="00DE144A">
        <w:rPr>
          <w:rFonts w:ascii="Arial" w:hAnsi="Arial" w:cs="Arial"/>
          <w:bCs/>
          <w:sz w:val="20"/>
          <w:szCs w:val="20"/>
        </w:rPr>
        <w:t>To make this determination, the agency will consider the following:</w:t>
      </w:r>
    </w:p>
    <w:p w14:paraId="65513298" w14:textId="77777777" w:rsidR="008F441D" w:rsidRPr="00DE144A" w:rsidRDefault="008F441D" w:rsidP="00CC4664">
      <w:pPr>
        <w:pStyle w:val="ListParagraph"/>
        <w:autoSpaceDE w:val="0"/>
        <w:autoSpaceDN w:val="0"/>
        <w:adjustRightInd w:val="0"/>
        <w:spacing w:line="240" w:lineRule="auto"/>
        <w:ind w:left="360"/>
        <w:rPr>
          <w:rFonts w:ascii="Arial" w:hAnsi="Arial" w:cs="Arial"/>
          <w:bCs/>
          <w:sz w:val="20"/>
          <w:szCs w:val="20"/>
        </w:rPr>
      </w:pPr>
    </w:p>
    <w:p w14:paraId="770EE248" w14:textId="77777777" w:rsidR="008F441D"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Whether</w:t>
      </w:r>
      <w:r w:rsidR="004C0139" w:rsidRPr="00DE144A">
        <w:rPr>
          <w:rFonts w:ascii="Arial" w:hAnsi="Arial" w:cs="Arial"/>
          <w:sz w:val="20"/>
          <w:szCs w:val="20"/>
        </w:rPr>
        <w:t xml:space="preserve"> the</w:t>
      </w:r>
      <w:r w:rsidR="008F441D" w:rsidRPr="00DE144A">
        <w:rPr>
          <w:rFonts w:ascii="Arial" w:hAnsi="Arial" w:cs="Arial"/>
          <w:sz w:val="20"/>
          <w:szCs w:val="20"/>
        </w:rPr>
        <w:t xml:space="preserve"> </w:t>
      </w:r>
      <w:r w:rsidRPr="00DE144A">
        <w:rPr>
          <w:rFonts w:ascii="Arial" w:hAnsi="Arial" w:cs="Arial"/>
          <w:sz w:val="20"/>
          <w:szCs w:val="20"/>
        </w:rPr>
        <w:t xml:space="preserve">regulated activity will </w:t>
      </w:r>
      <w:r w:rsidR="008F441D" w:rsidRPr="00DE144A">
        <w:rPr>
          <w:rFonts w:ascii="Arial" w:hAnsi="Arial" w:cs="Arial"/>
          <w:sz w:val="20"/>
          <w:szCs w:val="20"/>
        </w:rPr>
        <w:t>advers</w:t>
      </w:r>
      <w:r w:rsidRPr="00DE144A">
        <w:rPr>
          <w:rFonts w:ascii="Arial" w:hAnsi="Arial" w:cs="Arial"/>
          <w:sz w:val="20"/>
          <w:szCs w:val="20"/>
        </w:rPr>
        <w:t>ely</w:t>
      </w:r>
      <w:r w:rsidR="008F441D" w:rsidRPr="00DE144A">
        <w:rPr>
          <w:rFonts w:ascii="Arial" w:hAnsi="Arial" w:cs="Arial"/>
          <w:sz w:val="20"/>
          <w:szCs w:val="20"/>
        </w:rPr>
        <w:t xml:space="preserve"> </w:t>
      </w:r>
      <w:r w:rsidRPr="00DE144A">
        <w:rPr>
          <w:rFonts w:ascii="Arial" w:hAnsi="Arial" w:cs="Arial"/>
          <w:sz w:val="20"/>
          <w:szCs w:val="20"/>
        </w:rPr>
        <w:t>a</w:t>
      </w:r>
      <w:r w:rsidR="008F441D" w:rsidRPr="00DE144A">
        <w:rPr>
          <w:rFonts w:ascii="Arial" w:hAnsi="Arial" w:cs="Arial"/>
          <w:sz w:val="20"/>
          <w:szCs w:val="20"/>
        </w:rPr>
        <w:t>ffect</w:t>
      </w:r>
      <w:r w:rsidR="004C0139" w:rsidRPr="00DE144A">
        <w:rPr>
          <w:rFonts w:ascii="Arial" w:hAnsi="Arial" w:cs="Arial"/>
          <w:sz w:val="20"/>
          <w:szCs w:val="20"/>
        </w:rPr>
        <w:t xml:space="preserve"> </w:t>
      </w:r>
      <w:r w:rsidR="008F441D" w:rsidRPr="00DE144A">
        <w:rPr>
          <w:rFonts w:ascii="Arial" w:hAnsi="Arial" w:cs="Arial"/>
          <w:sz w:val="20"/>
          <w:szCs w:val="20"/>
        </w:rPr>
        <w:t xml:space="preserve">public health, safety, or </w:t>
      </w:r>
      <w:r w:rsidR="004C0139" w:rsidRPr="00DE144A">
        <w:rPr>
          <w:rFonts w:ascii="Arial" w:hAnsi="Arial" w:cs="Arial"/>
          <w:sz w:val="20"/>
          <w:szCs w:val="20"/>
        </w:rPr>
        <w:t xml:space="preserve">the </w:t>
      </w:r>
      <w:r w:rsidR="008F441D" w:rsidRPr="00DE144A">
        <w:rPr>
          <w:rFonts w:ascii="Arial" w:hAnsi="Arial" w:cs="Arial"/>
          <w:sz w:val="20"/>
          <w:szCs w:val="20"/>
        </w:rPr>
        <w:t>we</w:t>
      </w:r>
      <w:r w:rsidR="00177569" w:rsidRPr="00DE144A">
        <w:rPr>
          <w:rFonts w:ascii="Arial" w:hAnsi="Arial" w:cs="Arial"/>
          <w:sz w:val="20"/>
          <w:szCs w:val="20"/>
        </w:rPr>
        <w:t>lfare or the property of others</w:t>
      </w:r>
      <w:r w:rsidR="008F441D" w:rsidRPr="00DE144A">
        <w:rPr>
          <w:rFonts w:ascii="Arial" w:hAnsi="Arial" w:cs="Arial"/>
          <w:bCs/>
          <w:sz w:val="20"/>
          <w:szCs w:val="20"/>
          <w:lang w:bidi="en-US"/>
        </w:rPr>
        <w:t xml:space="preserve"> </w:t>
      </w:r>
    </w:p>
    <w:p w14:paraId="110BE809" w14:textId="77777777" w:rsidR="008F441D" w:rsidRPr="00DE144A" w:rsidRDefault="008F441D" w:rsidP="00CC4664">
      <w:pPr>
        <w:pStyle w:val="ListParagraph"/>
        <w:autoSpaceDE w:val="0"/>
        <w:autoSpaceDN w:val="0"/>
        <w:adjustRightInd w:val="0"/>
        <w:spacing w:line="240" w:lineRule="auto"/>
        <w:rPr>
          <w:rFonts w:ascii="Arial" w:hAnsi="Arial" w:cs="Arial"/>
          <w:sz w:val="20"/>
          <w:szCs w:val="20"/>
        </w:rPr>
      </w:pPr>
    </w:p>
    <w:p w14:paraId="10D148C3" w14:textId="77777777" w:rsidR="0016639C"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16639C" w:rsidRPr="00DE144A">
        <w:rPr>
          <w:rFonts w:ascii="Arial" w:hAnsi="Arial" w:cs="Arial"/>
          <w:sz w:val="20"/>
          <w:szCs w:val="20"/>
        </w:rPr>
        <w:t>the conservation of fish and wildlife, including endangered or threatened species, or</w:t>
      </w:r>
      <w:r w:rsidR="00177569" w:rsidRPr="00DE144A">
        <w:rPr>
          <w:rFonts w:ascii="Arial" w:hAnsi="Arial" w:cs="Arial"/>
          <w:sz w:val="20"/>
          <w:szCs w:val="20"/>
        </w:rPr>
        <w:t xml:space="preserve"> their habitats </w:t>
      </w:r>
    </w:p>
    <w:p w14:paraId="47E109C0" w14:textId="77777777" w:rsidR="00E31B5C" w:rsidRPr="00DE144A" w:rsidRDefault="00E31B5C" w:rsidP="00CC4664">
      <w:pPr>
        <w:pStyle w:val="ListParagraph"/>
        <w:rPr>
          <w:rFonts w:ascii="Arial" w:hAnsi="Arial" w:cs="Arial"/>
          <w:bCs/>
          <w:i/>
          <w:sz w:val="20"/>
          <w:szCs w:val="20"/>
          <w:lang w:bidi="en-US"/>
        </w:rPr>
      </w:pPr>
    </w:p>
    <w:p w14:paraId="1F3FEB56" w14:textId="77777777" w:rsidR="008F441D"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8F441D" w:rsidRPr="00DE144A">
        <w:rPr>
          <w:rFonts w:ascii="Arial" w:hAnsi="Arial" w:cs="Arial"/>
          <w:sz w:val="20"/>
          <w:szCs w:val="20"/>
        </w:rPr>
        <w:t>navigation or the flow of water or ca</w:t>
      </w:r>
      <w:r w:rsidR="00177569" w:rsidRPr="00DE144A">
        <w:rPr>
          <w:rFonts w:ascii="Arial" w:hAnsi="Arial" w:cs="Arial"/>
          <w:sz w:val="20"/>
          <w:szCs w:val="20"/>
        </w:rPr>
        <w:t>use harmful erosion or shoaling</w:t>
      </w:r>
      <w:r w:rsidR="008F441D" w:rsidRPr="00DE144A">
        <w:rPr>
          <w:rFonts w:ascii="Arial" w:hAnsi="Arial" w:cs="Arial"/>
          <w:sz w:val="20"/>
          <w:szCs w:val="20"/>
        </w:rPr>
        <w:t xml:space="preserve"> </w:t>
      </w:r>
    </w:p>
    <w:p w14:paraId="7233FAE3" w14:textId="77777777" w:rsidR="008F441D" w:rsidRPr="00DE144A" w:rsidRDefault="008F441D" w:rsidP="00CC4664">
      <w:pPr>
        <w:pStyle w:val="ListParagraph"/>
        <w:rPr>
          <w:rFonts w:ascii="Arial" w:hAnsi="Arial" w:cs="Arial"/>
          <w:sz w:val="20"/>
          <w:szCs w:val="20"/>
        </w:rPr>
      </w:pPr>
    </w:p>
    <w:p w14:paraId="4F2CBC97" w14:textId="77777777" w:rsidR="008F441D"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8F441D" w:rsidRPr="00DE144A">
        <w:rPr>
          <w:rFonts w:ascii="Arial" w:hAnsi="Arial" w:cs="Arial"/>
          <w:sz w:val="20"/>
          <w:szCs w:val="20"/>
        </w:rPr>
        <w:t xml:space="preserve">the fishing or recreational values or marine productivity </w:t>
      </w:r>
      <w:r w:rsidR="00177569" w:rsidRPr="00DE144A">
        <w:rPr>
          <w:rFonts w:ascii="Arial" w:hAnsi="Arial" w:cs="Arial"/>
          <w:sz w:val="20"/>
          <w:szCs w:val="20"/>
        </w:rPr>
        <w:t>in the vicinity of the activity</w:t>
      </w:r>
      <w:r w:rsidR="008F441D" w:rsidRPr="00DE144A">
        <w:rPr>
          <w:rFonts w:ascii="Arial" w:hAnsi="Arial" w:cs="Arial"/>
          <w:bCs/>
          <w:sz w:val="20"/>
          <w:szCs w:val="20"/>
          <w:lang w:bidi="en-US"/>
        </w:rPr>
        <w:t xml:space="preserve"> </w:t>
      </w:r>
    </w:p>
    <w:p w14:paraId="024BDCE1" w14:textId="77777777" w:rsidR="008F441D" w:rsidRPr="00DE144A" w:rsidRDefault="008F441D" w:rsidP="00CC4664">
      <w:pPr>
        <w:pStyle w:val="ListParagraph"/>
        <w:rPr>
          <w:rFonts w:ascii="Arial" w:hAnsi="Arial" w:cs="Arial"/>
          <w:sz w:val="20"/>
          <w:szCs w:val="20"/>
        </w:rPr>
      </w:pPr>
    </w:p>
    <w:p w14:paraId="3365460E" w14:textId="77777777" w:rsidR="0016639C" w:rsidRPr="00DE144A" w:rsidRDefault="00CC436A"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w:t>
      </w:r>
      <w:r w:rsidR="008F441D" w:rsidRPr="00DE144A">
        <w:rPr>
          <w:rFonts w:ascii="Arial" w:hAnsi="Arial" w:cs="Arial"/>
          <w:sz w:val="20"/>
          <w:szCs w:val="20"/>
        </w:rPr>
        <w:t xml:space="preserve">be of </w:t>
      </w:r>
      <w:r w:rsidRPr="00DE144A">
        <w:rPr>
          <w:rFonts w:ascii="Arial" w:hAnsi="Arial" w:cs="Arial"/>
          <w:sz w:val="20"/>
          <w:szCs w:val="20"/>
        </w:rPr>
        <w:t>a temporary or permanent nature</w:t>
      </w:r>
      <w:r w:rsidR="008F441D" w:rsidRPr="00DE144A">
        <w:rPr>
          <w:rFonts w:ascii="Arial" w:hAnsi="Arial" w:cs="Arial"/>
          <w:bCs/>
          <w:sz w:val="20"/>
          <w:szCs w:val="20"/>
          <w:lang w:bidi="en-US"/>
        </w:rPr>
        <w:t xml:space="preserve"> </w:t>
      </w:r>
    </w:p>
    <w:p w14:paraId="4F3D6845" w14:textId="77777777" w:rsidR="0016639C" w:rsidRPr="00DE144A" w:rsidRDefault="0016639C" w:rsidP="00CC4664">
      <w:pPr>
        <w:pStyle w:val="ListParagraph"/>
        <w:rPr>
          <w:rFonts w:ascii="Arial" w:hAnsi="Arial" w:cs="Arial"/>
          <w:sz w:val="20"/>
          <w:szCs w:val="20"/>
        </w:rPr>
      </w:pPr>
    </w:p>
    <w:p w14:paraId="01D6001A" w14:textId="77777777" w:rsidR="00177569"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177569" w:rsidRPr="00DE144A">
        <w:rPr>
          <w:rFonts w:ascii="Arial" w:hAnsi="Arial" w:cs="Arial"/>
          <w:sz w:val="20"/>
          <w:szCs w:val="20"/>
        </w:rPr>
        <w:t xml:space="preserve">significant historical and archaeological </w:t>
      </w:r>
      <w:r w:rsidR="0016639C" w:rsidRPr="00DE144A">
        <w:rPr>
          <w:rFonts w:ascii="Arial" w:hAnsi="Arial" w:cs="Arial"/>
          <w:sz w:val="20"/>
          <w:szCs w:val="20"/>
        </w:rPr>
        <w:t>resources, under the prov</w:t>
      </w:r>
      <w:r w:rsidR="00177569" w:rsidRPr="00DE144A">
        <w:rPr>
          <w:rFonts w:ascii="Arial" w:hAnsi="Arial" w:cs="Arial"/>
          <w:sz w:val="20"/>
          <w:szCs w:val="20"/>
        </w:rPr>
        <w:t>isions of section 267.061, F.S</w:t>
      </w:r>
      <w:r w:rsidR="00B43E54" w:rsidRPr="00DE144A">
        <w:rPr>
          <w:rFonts w:ascii="Arial" w:hAnsi="Arial" w:cs="Arial"/>
          <w:sz w:val="20"/>
          <w:szCs w:val="20"/>
        </w:rPr>
        <w:t xml:space="preserve">. </w:t>
      </w:r>
    </w:p>
    <w:p w14:paraId="09CEA18B" w14:textId="77777777" w:rsidR="00177569" w:rsidRPr="00DE144A" w:rsidRDefault="00177569" w:rsidP="00CC4664">
      <w:pPr>
        <w:pStyle w:val="ListParagraph"/>
        <w:rPr>
          <w:rFonts w:ascii="Arial" w:hAnsi="Arial" w:cs="Arial"/>
          <w:bCs/>
          <w:i/>
          <w:sz w:val="20"/>
          <w:szCs w:val="20"/>
          <w:lang w:bidi="en-US"/>
        </w:rPr>
      </w:pPr>
    </w:p>
    <w:p w14:paraId="5717F889" w14:textId="77777777" w:rsidR="0016639C"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16639C" w:rsidRPr="00DE144A">
        <w:rPr>
          <w:rFonts w:ascii="Arial" w:hAnsi="Arial" w:cs="Arial"/>
          <w:sz w:val="20"/>
          <w:szCs w:val="20"/>
        </w:rPr>
        <w:t xml:space="preserve">the current condition and relative value of functions being performed by areas affected by </w:t>
      </w:r>
      <w:r w:rsidR="00177569" w:rsidRPr="00DE144A">
        <w:rPr>
          <w:rFonts w:ascii="Arial" w:hAnsi="Arial" w:cs="Arial"/>
          <w:sz w:val="20"/>
          <w:szCs w:val="20"/>
        </w:rPr>
        <w:t>the proposed regulated activity</w:t>
      </w:r>
      <w:r w:rsidR="00AD43B9" w:rsidRPr="00DE144A">
        <w:rPr>
          <w:rFonts w:ascii="Arial" w:hAnsi="Arial" w:cs="Arial"/>
          <w:sz w:val="20"/>
          <w:szCs w:val="20"/>
        </w:rPr>
        <w:t>.</w:t>
      </w:r>
      <w:r w:rsidR="00987BAA" w:rsidRPr="00DE144A">
        <w:rPr>
          <w:rFonts w:ascii="Arial" w:hAnsi="Arial" w:cs="Arial"/>
          <w:bCs/>
          <w:sz w:val="20"/>
          <w:szCs w:val="20"/>
          <w:lang w:bidi="en-US"/>
        </w:rPr>
        <w:t xml:space="preserve"> </w:t>
      </w:r>
    </w:p>
    <w:p w14:paraId="4DA68297" w14:textId="77777777" w:rsidR="00CC436A" w:rsidRPr="00DE144A" w:rsidRDefault="00CC436A" w:rsidP="00CC4664">
      <w:pPr>
        <w:pStyle w:val="ListParagraph"/>
        <w:autoSpaceDE w:val="0"/>
        <w:autoSpaceDN w:val="0"/>
        <w:adjustRightInd w:val="0"/>
        <w:spacing w:line="240" w:lineRule="auto"/>
        <w:ind w:left="360"/>
        <w:rPr>
          <w:rFonts w:ascii="Arial" w:hAnsi="Arial" w:cs="Arial"/>
          <w:bCs/>
          <w:sz w:val="20"/>
          <w:szCs w:val="20"/>
        </w:rPr>
      </w:pPr>
    </w:p>
    <w:p w14:paraId="07ECBBD1" w14:textId="77777777" w:rsidR="00CC4664" w:rsidRPr="00DE144A" w:rsidRDefault="00AD501F" w:rsidP="00CC4664">
      <w:pPr>
        <w:pStyle w:val="ListParagraph"/>
        <w:ind w:left="360"/>
        <w:rPr>
          <w:rFonts w:ascii="Arial" w:hAnsi="Arial" w:cs="Arial"/>
          <w:bCs/>
          <w:sz w:val="20"/>
          <w:szCs w:val="20"/>
        </w:rPr>
      </w:pPr>
      <w:r w:rsidRPr="00DE144A">
        <w:rPr>
          <w:rFonts w:ascii="Arial" w:hAnsi="Arial" w:cs="Arial"/>
          <w:bCs/>
          <w:sz w:val="20"/>
          <w:szCs w:val="20"/>
        </w:rPr>
        <w:t xml:space="preserve">If you wish to describe additional measures taken to </w:t>
      </w:r>
      <w:r w:rsidR="00CC436A" w:rsidRPr="00DE144A">
        <w:rPr>
          <w:rFonts w:ascii="Arial" w:hAnsi="Arial" w:cs="Arial"/>
          <w:bCs/>
          <w:sz w:val="20"/>
          <w:szCs w:val="20"/>
        </w:rPr>
        <w:t>place your project clearly in (or not contrary to) the public interest, as described above, please do so here:</w:t>
      </w:r>
    </w:p>
    <w:p w14:paraId="1FEDF60D" w14:textId="77777777" w:rsidR="00AD501F" w:rsidRPr="00DE144A" w:rsidRDefault="00F40D97" w:rsidP="00CC4664">
      <w:pPr>
        <w:pStyle w:val="ListParagraph"/>
        <w:ind w:left="360"/>
        <w:rPr>
          <w:rFonts w:ascii="Arial" w:hAnsi="Arial" w:cs="Arial"/>
          <w:bCs/>
          <w:sz w:val="20"/>
          <w:szCs w:val="20"/>
        </w:rPr>
      </w:pPr>
      <w:r w:rsidRPr="00DE144A">
        <w:rPr>
          <w:rFonts w:ascii="Arial" w:hAnsi="Arial" w:cs="Arial"/>
          <w:bCs/>
          <w:sz w:val="20"/>
          <w:szCs w:val="20"/>
        </w:rPr>
        <w:fldChar w:fldCharType="begin">
          <w:ffData>
            <w:name w:val="Text605"/>
            <w:enabled/>
            <w:calcOnExit w:val="0"/>
            <w:textInput/>
          </w:ffData>
        </w:fldChar>
      </w:r>
      <w:r w:rsidR="00AD501F" w:rsidRPr="00DE144A">
        <w:rPr>
          <w:rFonts w:ascii="Arial" w:hAnsi="Arial" w:cs="Arial"/>
          <w:bCs/>
          <w:sz w:val="20"/>
          <w:szCs w:val="20"/>
        </w:rPr>
        <w:instrText xml:space="preserve"> FORMTEXT </w:instrText>
      </w:r>
      <w:r w:rsidRPr="00DE144A">
        <w:rPr>
          <w:rFonts w:ascii="Arial" w:hAnsi="Arial" w:cs="Arial"/>
          <w:bCs/>
          <w:sz w:val="20"/>
          <w:szCs w:val="20"/>
        </w:rPr>
      </w:r>
      <w:r w:rsidRPr="00DE144A">
        <w:rPr>
          <w:rFonts w:ascii="Arial" w:hAnsi="Arial" w:cs="Arial"/>
          <w:bCs/>
          <w:sz w:val="20"/>
          <w:szCs w:val="20"/>
        </w:rPr>
        <w:fldChar w:fldCharType="separate"/>
      </w:r>
      <w:r w:rsidR="00AD501F" w:rsidRPr="00DE144A">
        <w:rPr>
          <w:rFonts w:ascii="Arial" w:cs="Arial"/>
          <w:sz w:val="20"/>
          <w:szCs w:val="20"/>
        </w:rPr>
        <w:t> </w:t>
      </w:r>
      <w:r w:rsidR="00AD501F" w:rsidRPr="00DE144A">
        <w:rPr>
          <w:rFonts w:ascii="Arial" w:cs="Arial"/>
          <w:sz w:val="20"/>
          <w:szCs w:val="20"/>
        </w:rPr>
        <w:t> </w:t>
      </w:r>
      <w:r w:rsidR="00AD501F" w:rsidRPr="00DE144A">
        <w:rPr>
          <w:rFonts w:ascii="Arial" w:cs="Arial"/>
          <w:sz w:val="20"/>
          <w:szCs w:val="20"/>
        </w:rPr>
        <w:t> </w:t>
      </w:r>
      <w:r w:rsidR="00AD501F" w:rsidRPr="00DE144A">
        <w:rPr>
          <w:rFonts w:ascii="Arial" w:cs="Arial"/>
          <w:sz w:val="20"/>
          <w:szCs w:val="20"/>
        </w:rPr>
        <w:t> </w:t>
      </w:r>
      <w:r w:rsidR="00AD501F" w:rsidRPr="00DE144A">
        <w:rPr>
          <w:rFonts w:ascii="Arial" w:cs="Arial"/>
          <w:sz w:val="20"/>
          <w:szCs w:val="20"/>
        </w:rPr>
        <w:t> </w:t>
      </w:r>
      <w:r w:rsidRPr="00DE144A">
        <w:rPr>
          <w:rFonts w:ascii="Arial" w:hAnsi="Arial" w:cs="Arial"/>
          <w:bCs/>
          <w:sz w:val="20"/>
          <w:szCs w:val="20"/>
        </w:rPr>
        <w:fldChar w:fldCharType="end"/>
      </w:r>
    </w:p>
    <w:p w14:paraId="07052240" w14:textId="77777777" w:rsidR="008F79BB" w:rsidRPr="00DE144A" w:rsidRDefault="008F79BB" w:rsidP="00CC4664">
      <w:pPr>
        <w:pStyle w:val="ListParagraph"/>
        <w:rPr>
          <w:rFonts w:ascii="Arial" w:hAnsi="Arial" w:cs="Arial"/>
          <w:sz w:val="20"/>
          <w:szCs w:val="20"/>
        </w:rPr>
      </w:pPr>
    </w:p>
    <w:p w14:paraId="6AFF9656" w14:textId="77777777" w:rsidR="009F220E" w:rsidRPr="00DE144A" w:rsidRDefault="009F220E" w:rsidP="009E489C">
      <w:pPr>
        <w:pStyle w:val="ListParagraph"/>
        <w:numPr>
          <w:ilvl w:val="0"/>
          <w:numId w:val="19"/>
        </w:numPr>
        <w:autoSpaceDE w:val="0"/>
        <w:autoSpaceDN w:val="0"/>
        <w:adjustRightInd w:val="0"/>
        <w:spacing w:line="240" w:lineRule="auto"/>
        <w:rPr>
          <w:rFonts w:ascii="Arial" w:hAnsi="Arial" w:cs="Arial"/>
          <w:b/>
          <w:bCs/>
          <w:sz w:val="20"/>
          <w:szCs w:val="20"/>
        </w:rPr>
      </w:pPr>
      <w:r w:rsidRPr="00DE144A">
        <w:rPr>
          <w:rFonts w:ascii="Arial" w:hAnsi="Arial" w:cs="Arial"/>
          <w:b/>
          <w:bCs/>
          <w:sz w:val="20"/>
          <w:szCs w:val="20"/>
        </w:rPr>
        <w:t>Water Quality</w:t>
      </w:r>
      <w:r w:rsidR="004A4F97" w:rsidRPr="00DE144A">
        <w:rPr>
          <w:rFonts w:ascii="Arial" w:hAnsi="Arial" w:cs="Arial"/>
          <w:b/>
          <w:bCs/>
          <w:sz w:val="20"/>
          <w:szCs w:val="20"/>
        </w:rPr>
        <w:t xml:space="preserve"> </w:t>
      </w:r>
      <w:r w:rsidR="00A56ECC" w:rsidRPr="00DE144A">
        <w:rPr>
          <w:rFonts w:ascii="Arial" w:hAnsi="Arial" w:cs="Arial"/>
          <w:bCs/>
          <w:i/>
          <w:sz w:val="20"/>
          <w:szCs w:val="20"/>
          <w:lang w:bidi="en-US"/>
        </w:rPr>
        <w:t>(R</w:t>
      </w:r>
      <w:r w:rsidR="001D4452" w:rsidRPr="00DE144A">
        <w:rPr>
          <w:rFonts w:ascii="Arial" w:hAnsi="Arial" w:cs="Arial"/>
          <w:bCs/>
          <w:i/>
          <w:sz w:val="20"/>
          <w:szCs w:val="20"/>
          <w:lang w:bidi="en-US"/>
        </w:rPr>
        <w:t>efer to Applicant’s Handbook, Vol. I, s. 10.2.4 through 10.2.4.5</w:t>
      </w:r>
      <w:r w:rsidR="00A56ECC" w:rsidRPr="00DE144A">
        <w:rPr>
          <w:rFonts w:ascii="Arial" w:hAnsi="Arial" w:cs="Arial"/>
          <w:bCs/>
          <w:i/>
          <w:sz w:val="20"/>
          <w:szCs w:val="20"/>
          <w:lang w:bidi="en-US"/>
        </w:rPr>
        <w:t>)</w:t>
      </w:r>
    </w:p>
    <w:p w14:paraId="6A375E12" w14:textId="77777777" w:rsidR="009F220E" w:rsidRPr="00DE144A" w:rsidRDefault="009F220E" w:rsidP="00CC4664">
      <w:pPr>
        <w:pStyle w:val="ListParagraph"/>
        <w:autoSpaceDE w:val="0"/>
        <w:autoSpaceDN w:val="0"/>
        <w:adjustRightInd w:val="0"/>
        <w:spacing w:line="240" w:lineRule="auto"/>
        <w:ind w:left="360"/>
        <w:rPr>
          <w:rFonts w:ascii="Arial" w:hAnsi="Arial" w:cs="Arial"/>
          <w:bCs/>
          <w:sz w:val="20"/>
          <w:szCs w:val="20"/>
        </w:rPr>
      </w:pPr>
    </w:p>
    <w:p w14:paraId="6920CA0E" w14:textId="73BE991B" w:rsidR="009F220E" w:rsidRPr="00DE144A" w:rsidRDefault="009F220E"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Please describe how the proposed project will be designed to not violate water quality standards</w:t>
      </w:r>
      <w:r w:rsidR="00B43E54" w:rsidRPr="00DE144A">
        <w:rPr>
          <w:rFonts w:ascii="Arial" w:hAnsi="Arial" w:cs="Arial"/>
          <w:bCs/>
          <w:sz w:val="20"/>
          <w:szCs w:val="20"/>
        </w:rPr>
        <w:t xml:space="preserve">. </w:t>
      </w:r>
      <w:r w:rsidR="00B97EE8" w:rsidRPr="00DE144A">
        <w:rPr>
          <w:rFonts w:ascii="Arial" w:hAnsi="Arial" w:cs="Arial"/>
          <w:bCs/>
          <w:i/>
          <w:sz w:val="20"/>
          <w:szCs w:val="20"/>
        </w:rPr>
        <w:t xml:space="preserve">Include descriptions of all proposed </w:t>
      </w:r>
      <w:r w:rsidR="00FF346D" w:rsidRPr="00DE144A">
        <w:rPr>
          <w:rFonts w:ascii="Arial" w:hAnsi="Arial" w:cs="Arial"/>
          <w:bCs/>
          <w:i/>
          <w:sz w:val="20"/>
          <w:szCs w:val="20"/>
        </w:rPr>
        <w:t>turbidity, erosion</w:t>
      </w:r>
      <w:r w:rsidR="003121D3" w:rsidRPr="00DE144A">
        <w:rPr>
          <w:rFonts w:ascii="Arial" w:hAnsi="Arial" w:cs="Arial"/>
          <w:bCs/>
          <w:i/>
          <w:sz w:val="20"/>
          <w:szCs w:val="20"/>
          <w:u w:val="single"/>
        </w:rPr>
        <w:t>,</w:t>
      </w:r>
      <w:r w:rsidR="00FF346D" w:rsidRPr="00DE144A">
        <w:rPr>
          <w:rFonts w:ascii="Arial" w:hAnsi="Arial" w:cs="Arial"/>
          <w:bCs/>
          <w:i/>
          <w:sz w:val="20"/>
          <w:szCs w:val="20"/>
        </w:rPr>
        <w:t xml:space="preserve"> and sedimentation control measures</w:t>
      </w:r>
      <w:r w:rsidRPr="00DE144A">
        <w:rPr>
          <w:rFonts w:ascii="Arial" w:hAnsi="Arial" w:cs="Arial"/>
          <w:bCs/>
          <w:sz w:val="20"/>
          <w:szCs w:val="20"/>
        </w:rPr>
        <w:t xml:space="preserve">: </w:t>
      </w:r>
      <w:r w:rsidR="00F40D97" w:rsidRPr="00DE144A">
        <w:rPr>
          <w:rFonts w:ascii="Arial" w:hAnsi="Arial" w:cs="Arial"/>
          <w:bCs/>
          <w:sz w:val="20"/>
          <w:szCs w:val="20"/>
          <w:lang w:bidi="en-US"/>
        </w:rPr>
        <w:fldChar w:fldCharType="begin">
          <w:ffData>
            <w:name w:val="Text605"/>
            <w:enabled/>
            <w:calcOnExit w:val="0"/>
            <w:textInput/>
          </w:ffData>
        </w:fldChar>
      </w:r>
      <w:r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00F40D97" w:rsidRPr="00DE144A">
        <w:rPr>
          <w:rFonts w:ascii="Arial" w:hAnsi="Arial" w:cs="Arial"/>
          <w:bCs/>
          <w:sz w:val="20"/>
          <w:szCs w:val="20"/>
        </w:rPr>
        <w:fldChar w:fldCharType="end"/>
      </w:r>
    </w:p>
    <w:p w14:paraId="29F45C0B" w14:textId="77777777" w:rsidR="009F220E" w:rsidRPr="00DE144A" w:rsidRDefault="009F220E" w:rsidP="00CC4664">
      <w:pPr>
        <w:pStyle w:val="ListParagraph"/>
        <w:rPr>
          <w:rFonts w:ascii="Arial" w:hAnsi="Arial" w:cs="Arial"/>
          <w:bCs/>
          <w:sz w:val="20"/>
          <w:szCs w:val="20"/>
        </w:rPr>
      </w:pPr>
    </w:p>
    <w:p w14:paraId="1E7BED7C" w14:textId="77777777" w:rsidR="00B83034" w:rsidRPr="00DE144A" w:rsidRDefault="00B83034" w:rsidP="009E489C">
      <w:pPr>
        <w:pStyle w:val="ListParagraph"/>
        <w:numPr>
          <w:ilvl w:val="0"/>
          <w:numId w:val="19"/>
        </w:numPr>
        <w:autoSpaceDE w:val="0"/>
        <w:autoSpaceDN w:val="0"/>
        <w:adjustRightInd w:val="0"/>
        <w:spacing w:line="240" w:lineRule="auto"/>
        <w:rPr>
          <w:rFonts w:ascii="Arial" w:hAnsi="Arial" w:cs="Arial"/>
          <w:b/>
          <w:bCs/>
          <w:sz w:val="20"/>
          <w:szCs w:val="20"/>
        </w:rPr>
      </w:pPr>
      <w:r w:rsidRPr="00DE144A">
        <w:rPr>
          <w:rFonts w:ascii="Arial" w:hAnsi="Arial" w:cs="Arial"/>
          <w:b/>
          <w:bCs/>
          <w:sz w:val="20"/>
          <w:szCs w:val="20"/>
        </w:rPr>
        <w:lastRenderedPageBreak/>
        <w:t>Secondary Impacts</w:t>
      </w:r>
      <w:r w:rsidR="001D4452" w:rsidRPr="00DE144A">
        <w:rPr>
          <w:rFonts w:ascii="Arial" w:hAnsi="Arial" w:cs="Arial"/>
          <w:bCs/>
          <w:i/>
          <w:sz w:val="20"/>
          <w:szCs w:val="20"/>
          <w:lang w:bidi="en-US"/>
        </w:rPr>
        <w:t xml:space="preserve"> </w:t>
      </w:r>
      <w:r w:rsidR="00A56ECC" w:rsidRPr="00DE144A">
        <w:rPr>
          <w:rFonts w:ascii="Arial" w:hAnsi="Arial" w:cs="Arial"/>
          <w:bCs/>
          <w:i/>
          <w:sz w:val="20"/>
          <w:szCs w:val="20"/>
          <w:lang w:bidi="en-US"/>
        </w:rPr>
        <w:t>(R</w:t>
      </w:r>
      <w:r w:rsidR="001D4452" w:rsidRPr="00DE144A">
        <w:rPr>
          <w:rFonts w:ascii="Arial" w:hAnsi="Arial" w:cs="Arial"/>
          <w:bCs/>
          <w:i/>
          <w:sz w:val="20"/>
          <w:szCs w:val="20"/>
          <w:lang w:bidi="en-US"/>
        </w:rPr>
        <w:t>efer to Applicant’s Handbook, Vol. I, s. 10.2.7</w:t>
      </w:r>
      <w:r w:rsidR="00A56ECC" w:rsidRPr="00DE144A">
        <w:rPr>
          <w:rFonts w:ascii="Arial" w:hAnsi="Arial" w:cs="Arial"/>
          <w:bCs/>
          <w:i/>
          <w:sz w:val="20"/>
          <w:szCs w:val="20"/>
          <w:lang w:bidi="en-US"/>
        </w:rPr>
        <w:t>)</w:t>
      </w:r>
    </w:p>
    <w:p w14:paraId="13527F92" w14:textId="77777777" w:rsidR="00B83034" w:rsidRPr="00DE144A" w:rsidRDefault="00B83034" w:rsidP="00CC4664">
      <w:pPr>
        <w:pStyle w:val="ListParagraph"/>
        <w:autoSpaceDE w:val="0"/>
        <w:autoSpaceDN w:val="0"/>
        <w:adjustRightInd w:val="0"/>
        <w:spacing w:line="240" w:lineRule="auto"/>
        <w:ind w:left="360"/>
        <w:rPr>
          <w:rFonts w:ascii="Arial" w:hAnsi="Arial" w:cs="Arial"/>
          <w:sz w:val="20"/>
          <w:szCs w:val="20"/>
        </w:rPr>
      </w:pPr>
    </w:p>
    <w:p w14:paraId="5EF4CF7E" w14:textId="77777777" w:rsidR="00B83034" w:rsidRPr="00DE144A" w:rsidRDefault="004E5FF7" w:rsidP="00CC4664">
      <w:pPr>
        <w:pStyle w:val="ListParagraph"/>
        <w:autoSpaceDE w:val="0"/>
        <w:autoSpaceDN w:val="0"/>
        <w:adjustRightInd w:val="0"/>
        <w:spacing w:line="240" w:lineRule="auto"/>
        <w:ind w:left="360"/>
        <w:rPr>
          <w:rFonts w:ascii="Arial" w:hAnsi="Arial" w:cs="Arial"/>
          <w:sz w:val="20"/>
          <w:szCs w:val="20"/>
        </w:rPr>
      </w:pPr>
      <w:r w:rsidRPr="00DE144A">
        <w:rPr>
          <w:rFonts w:ascii="Arial" w:hAnsi="Arial" w:cs="Arial"/>
          <w:sz w:val="20"/>
          <w:szCs w:val="20"/>
        </w:rPr>
        <w:t xml:space="preserve">Will an upland buffer, </w:t>
      </w:r>
      <w:r w:rsidRPr="00DE144A">
        <w:rPr>
          <w:rFonts w:ascii="Arial" w:hAnsi="Arial" w:cs="Arial"/>
          <w:b/>
          <w:sz w:val="20"/>
          <w:szCs w:val="20"/>
        </w:rPr>
        <w:t>with a minimum width of 15' and an average width of</w:t>
      </w:r>
      <w:r w:rsidR="00F45549" w:rsidRPr="00DE144A">
        <w:rPr>
          <w:rFonts w:ascii="Arial" w:hAnsi="Arial" w:cs="Arial"/>
          <w:b/>
          <w:sz w:val="20"/>
          <w:szCs w:val="20"/>
        </w:rPr>
        <w:t xml:space="preserve"> at least</w:t>
      </w:r>
      <w:r w:rsidRPr="00DE144A">
        <w:rPr>
          <w:rFonts w:ascii="Arial" w:hAnsi="Arial" w:cs="Arial"/>
          <w:b/>
          <w:sz w:val="20"/>
          <w:szCs w:val="20"/>
        </w:rPr>
        <w:t xml:space="preserve"> 25'</w:t>
      </w:r>
      <w:r w:rsidRPr="00DE144A">
        <w:rPr>
          <w:rFonts w:ascii="Arial" w:hAnsi="Arial" w:cs="Arial"/>
          <w:sz w:val="20"/>
          <w:szCs w:val="20"/>
        </w:rPr>
        <w:t xml:space="preserve">, be provided between the proposed project and </w:t>
      </w:r>
      <w:r w:rsidR="00F45549" w:rsidRPr="00DE144A">
        <w:rPr>
          <w:rFonts w:ascii="Arial" w:hAnsi="Arial" w:cs="Arial"/>
          <w:sz w:val="20"/>
          <w:szCs w:val="20"/>
        </w:rPr>
        <w:t xml:space="preserve">all </w:t>
      </w:r>
      <w:r w:rsidRPr="00DE144A">
        <w:rPr>
          <w:rFonts w:ascii="Arial" w:hAnsi="Arial" w:cs="Arial"/>
          <w:sz w:val="20"/>
          <w:szCs w:val="20"/>
        </w:rPr>
        <w:t xml:space="preserve">wetlands </w:t>
      </w:r>
      <w:r w:rsidR="00F45549" w:rsidRPr="00DE144A">
        <w:rPr>
          <w:rFonts w:ascii="Arial" w:hAnsi="Arial" w:cs="Arial"/>
          <w:sz w:val="20"/>
          <w:szCs w:val="20"/>
        </w:rPr>
        <w:t xml:space="preserve">and other surface waters </w:t>
      </w:r>
      <w:r w:rsidRPr="00DE144A">
        <w:rPr>
          <w:rFonts w:ascii="Arial" w:hAnsi="Arial" w:cs="Arial"/>
          <w:sz w:val="20"/>
          <w:szCs w:val="20"/>
        </w:rPr>
        <w:t xml:space="preserve">to be preserved, enhanced, restored, or created? </w:t>
      </w:r>
      <w:r w:rsidR="00F45549" w:rsidRPr="00DE144A">
        <w:rPr>
          <w:rFonts w:ascii="Arial" w:hAnsi="Arial" w:cs="Arial"/>
          <w:sz w:val="20"/>
          <w:szCs w:val="20"/>
        </w:rPr>
        <w:t xml:space="preserve"> </w:t>
      </w:r>
      <w:r w:rsidR="00F40D97" w:rsidRPr="00DE144A">
        <w:rPr>
          <w:rFonts w:ascii="Arial" w:hAnsi="Arial" w:cs="Arial"/>
          <w:bCs/>
          <w:sz w:val="20"/>
          <w:szCs w:val="20"/>
        </w:rPr>
        <w:fldChar w:fldCharType="begin">
          <w:ffData>
            <w:name w:val="Check2"/>
            <w:enabled/>
            <w:calcOnExit w:val="0"/>
            <w:checkBox>
              <w:sizeAuto/>
              <w:default w:val="0"/>
            </w:checkBox>
          </w:ffData>
        </w:fldChar>
      </w:r>
      <w:r w:rsidR="00F45549"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00F40D97" w:rsidRPr="00DE144A">
        <w:rPr>
          <w:rFonts w:ascii="Arial" w:hAnsi="Arial" w:cs="Arial"/>
          <w:bCs/>
          <w:sz w:val="20"/>
          <w:szCs w:val="20"/>
        </w:rPr>
        <w:fldChar w:fldCharType="end"/>
      </w:r>
      <w:r w:rsidR="00F45549" w:rsidRPr="00DE144A">
        <w:rPr>
          <w:rFonts w:ascii="Arial" w:hAnsi="Arial" w:cs="Arial"/>
          <w:bCs/>
          <w:sz w:val="20"/>
          <w:szCs w:val="20"/>
        </w:rPr>
        <w:t xml:space="preserve"> Yes </w:t>
      </w:r>
      <w:r w:rsidR="00F45549"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F45549"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00F40D97" w:rsidRPr="00DE144A">
        <w:rPr>
          <w:rFonts w:ascii="Arial" w:hAnsi="Arial" w:cs="Arial"/>
          <w:bCs/>
          <w:sz w:val="20"/>
          <w:szCs w:val="20"/>
        </w:rPr>
        <w:fldChar w:fldCharType="end"/>
      </w:r>
      <w:r w:rsidR="00F45549" w:rsidRPr="00DE144A">
        <w:rPr>
          <w:rFonts w:ascii="Arial" w:hAnsi="Arial" w:cs="Arial"/>
          <w:bCs/>
          <w:sz w:val="20"/>
          <w:szCs w:val="20"/>
        </w:rPr>
        <w:t xml:space="preserve"> No</w:t>
      </w:r>
    </w:p>
    <w:p w14:paraId="70C8EB3D" w14:textId="77777777" w:rsidR="00B83034" w:rsidRPr="00DE144A" w:rsidRDefault="00B83034" w:rsidP="00CC4664">
      <w:pPr>
        <w:pStyle w:val="ListParagraph"/>
        <w:autoSpaceDE w:val="0"/>
        <w:autoSpaceDN w:val="0"/>
        <w:adjustRightInd w:val="0"/>
        <w:spacing w:line="240" w:lineRule="auto"/>
        <w:ind w:left="360"/>
        <w:rPr>
          <w:rFonts w:ascii="Arial" w:hAnsi="Arial" w:cs="Arial"/>
          <w:sz w:val="20"/>
          <w:szCs w:val="20"/>
        </w:rPr>
      </w:pPr>
    </w:p>
    <w:p w14:paraId="66F57486" w14:textId="77777777" w:rsidR="008F441D" w:rsidRPr="00DE144A" w:rsidRDefault="00B83034" w:rsidP="00CC4664">
      <w:pPr>
        <w:pStyle w:val="ListParagraph"/>
        <w:autoSpaceDE w:val="0"/>
        <w:autoSpaceDN w:val="0"/>
        <w:adjustRightInd w:val="0"/>
        <w:spacing w:line="240" w:lineRule="auto"/>
        <w:ind w:left="360"/>
        <w:rPr>
          <w:rFonts w:ascii="Arial" w:hAnsi="Arial" w:cs="Arial"/>
          <w:sz w:val="20"/>
          <w:szCs w:val="20"/>
        </w:rPr>
      </w:pPr>
      <w:r w:rsidRPr="00DE144A">
        <w:rPr>
          <w:rFonts w:ascii="Arial" w:hAnsi="Arial" w:cs="Arial"/>
          <w:sz w:val="20"/>
          <w:szCs w:val="20"/>
        </w:rPr>
        <w:t>I</w:t>
      </w:r>
      <w:r w:rsidR="00F45549" w:rsidRPr="00DE144A">
        <w:rPr>
          <w:rFonts w:ascii="Arial" w:hAnsi="Arial" w:cs="Arial"/>
          <w:sz w:val="20"/>
          <w:szCs w:val="20"/>
        </w:rPr>
        <w:t>f no, please describe how the project will</w:t>
      </w:r>
      <w:r w:rsidR="00995AED" w:rsidRPr="00DE144A">
        <w:rPr>
          <w:rFonts w:ascii="Arial" w:hAnsi="Arial" w:cs="Arial"/>
          <w:sz w:val="20"/>
          <w:szCs w:val="20"/>
        </w:rPr>
        <w:t xml:space="preserve"> </w:t>
      </w:r>
      <w:r w:rsidR="00286BB0" w:rsidRPr="00DE144A">
        <w:rPr>
          <w:rFonts w:ascii="Arial" w:hAnsi="Arial" w:cs="Arial"/>
          <w:bCs/>
          <w:sz w:val="20"/>
          <w:szCs w:val="20"/>
        </w:rPr>
        <w:t xml:space="preserve">be designed and constructed to </w:t>
      </w:r>
      <w:r w:rsidR="007845BD" w:rsidRPr="00DE144A">
        <w:rPr>
          <w:rFonts w:ascii="Arial" w:hAnsi="Arial" w:cs="Arial"/>
          <w:sz w:val="20"/>
          <w:szCs w:val="20"/>
        </w:rPr>
        <w:t>avoid</w:t>
      </w:r>
      <w:r w:rsidR="00995AED" w:rsidRPr="00DE144A">
        <w:rPr>
          <w:rFonts w:ascii="Arial" w:hAnsi="Arial" w:cs="Arial"/>
          <w:sz w:val="20"/>
          <w:szCs w:val="20"/>
        </w:rPr>
        <w:t xml:space="preserve"> adverse secondary impacts to the water resource</w:t>
      </w:r>
      <w:r w:rsidR="007845BD" w:rsidRPr="00DE144A">
        <w:rPr>
          <w:rFonts w:ascii="Arial" w:hAnsi="Arial" w:cs="Arial"/>
          <w:sz w:val="20"/>
          <w:szCs w:val="20"/>
        </w:rPr>
        <w:t>:</w:t>
      </w:r>
      <w:r w:rsidR="00F45549" w:rsidRPr="00DE144A">
        <w:rPr>
          <w:rFonts w:ascii="Arial" w:hAnsi="Arial" w:cs="Arial"/>
          <w:sz w:val="20"/>
          <w:szCs w:val="20"/>
        </w:rPr>
        <w:t xml:space="preserve"> </w:t>
      </w:r>
      <w:r w:rsidR="00F45549" w:rsidRPr="00DE144A">
        <w:rPr>
          <w:rFonts w:ascii="Arial" w:hAnsi="Arial" w:cs="Arial"/>
          <w:bCs/>
          <w:sz w:val="20"/>
          <w:szCs w:val="20"/>
          <w:lang w:bidi="en-US"/>
        </w:rPr>
        <w:t xml:space="preserve"> </w:t>
      </w:r>
      <w:r w:rsidR="00F40D97" w:rsidRPr="00DE144A">
        <w:rPr>
          <w:rFonts w:ascii="Arial" w:hAnsi="Arial" w:cs="Arial"/>
          <w:bCs/>
          <w:sz w:val="20"/>
          <w:szCs w:val="20"/>
          <w:lang w:bidi="en-US"/>
        </w:rPr>
        <w:fldChar w:fldCharType="begin">
          <w:ffData>
            <w:name w:val="Text605"/>
            <w:enabled/>
            <w:calcOnExit w:val="0"/>
            <w:textInput/>
          </w:ffData>
        </w:fldChar>
      </w:r>
      <w:r w:rsidR="00F45549"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00F45549" w:rsidRPr="00DE144A">
        <w:rPr>
          <w:rFonts w:ascii="Arial" w:cs="Arial"/>
          <w:sz w:val="20"/>
          <w:szCs w:val="20"/>
          <w:lang w:bidi="en-US"/>
        </w:rPr>
        <w:t> </w:t>
      </w:r>
      <w:r w:rsidR="00F45549" w:rsidRPr="00DE144A">
        <w:rPr>
          <w:rFonts w:ascii="Arial" w:cs="Arial"/>
          <w:sz w:val="20"/>
          <w:szCs w:val="20"/>
          <w:lang w:bidi="en-US"/>
        </w:rPr>
        <w:t> </w:t>
      </w:r>
      <w:r w:rsidR="00F45549" w:rsidRPr="00DE144A">
        <w:rPr>
          <w:rFonts w:ascii="Arial" w:cs="Arial"/>
          <w:sz w:val="20"/>
          <w:szCs w:val="20"/>
          <w:lang w:bidi="en-US"/>
        </w:rPr>
        <w:t> </w:t>
      </w:r>
      <w:r w:rsidR="00F45549" w:rsidRPr="00DE144A">
        <w:rPr>
          <w:rFonts w:ascii="Arial" w:cs="Arial"/>
          <w:sz w:val="20"/>
          <w:szCs w:val="20"/>
          <w:lang w:bidi="en-US"/>
        </w:rPr>
        <w:t> </w:t>
      </w:r>
      <w:r w:rsidR="00F45549" w:rsidRPr="00DE144A">
        <w:rPr>
          <w:rFonts w:ascii="Arial" w:cs="Arial"/>
          <w:sz w:val="20"/>
          <w:szCs w:val="20"/>
          <w:lang w:bidi="en-US"/>
        </w:rPr>
        <w:t> </w:t>
      </w:r>
      <w:r w:rsidR="00F40D97" w:rsidRPr="00DE144A">
        <w:rPr>
          <w:rFonts w:ascii="Arial" w:hAnsi="Arial" w:cs="Arial"/>
          <w:bCs/>
          <w:sz w:val="20"/>
          <w:szCs w:val="20"/>
        </w:rPr>
        <w:fldChar w:fldCharType="end"/>
      </w:r>
    </w:p>
    <w:p w14:paraId="71843223" w14:textId="77777777" w:rsidR="004E5FF7" w:rsidRPr="00DE144A" w:rsidRDefault="004E5FF7" w:rsidP="00CC4664">
      <w:pPr>
        <w:autoSpaceDE w:val="0"/>
        <w:autoSpaceDN w:val="0"/>
        <w:adjustRightInd w:val="0"/>
        <w:spacing w:line="240" w:lineRule="auto"/>
        <w:rPr>
          <w:rFonts w:ascii="Arial" w:hAnsi="Arial" w:cs="Arial"/>
          <w:sz w:val="20"/>
          <w:szCs w:val="20"/>
        </w:rPr>
      </w:pPr>
    </w:p>
    <w:p w14:paraId="77845369" w14:textId="77777777" w:rsidR="001D4452" w:rsidRPr="00DE144A" w:rsidRDefault="00286BB0" w:rsidP="009E489C">
      <w:pPr>
        <w:pStyle w:val="ListParagraph"/>
        <w:numPr>
          <w:ilvl w:val="0"/>
          <w:numId w:val="19"/>
        </w:numPr>
        <w:autoSpaceDE w:val="0"/>
        <w:autoSpaceDN w:val="0"/>
        <w:adjustRightInd w:val="0"/>
        <w:spacing w:line="240" w:lineRule="auto"/>
        <w:rPr>
          <w:rFonts w:ascii="Arial" w:hAnsi="Arial" w:cs="Arial"/>
          <w:bCs/>
          <w:sz w:val="20"/>
          <w:szCs w:val="20"/>
        </w:rPr>
      </w:pPr>
      <w:r w:rsidRPr="00DE144A">
        <w:rPr>
          <w:rFonts w:ascii="Arial" w:hAnsi="Arial" w:cs="Arial"/>
          <w:b/>
          <w:bCs/>
          <w:sz w:val="20"/>
          <w:szCs w:val="20"/>
        </w:rPr>
        <w:t>Water Quant</w:t>
      </w:r>
      <w:r w:rsidR="001D4452" w:rsidRPr="00DE144A">
        <w:rPr>
          <w:rFonts w:ascii="Arial" w:hAnsi="Arial" w:cs="Arial"/>
          <w:b/>
          <w:bCs/>
          <w:sz w:val="20"/>
          <w:szCs w:val="20"/>
        </w:rPr>
        <w:t xml:space="preserve">ity </w:t>
      </w:r>
      <w:r w:rsidR="001D4452" w:rsidRPr="00DE144A">
        <w:rPr>
          <w:rFonts w:ascii="Arial" w:hAnsi="Arial" w:cs="Arial"/>
          <w:bCs/>
          <w:i/>
          <w:sz w:val="20"/>
          <w:szCs w:val="20"/>
          <w:lang w:bidi="en-US"/>
        </w:rPr>
        <w:t xml:space="preserve">(Refer to the </w:t>
      </w:r>
      <w:r w:rsidR="00E62178" w:rsidRPr="00DE144A">
        <w:rPr>
          <w:rFonts w:ascii="Arial" w:hAnsi="Arial" w:cs="Arial"/>
          <w:bCs/>
          <w:i/>
          <w:sz w:val="20"/>
          <w:szCs w:val="20"/>
          <w:lang w:bidi="en-US"/>
        </w:rPr>
        <w:t xml:space="preserve">Design </w:t>
      </w:r>
      <w:r w:rsidR="00016AE4" w:rsidRPr="00DE144A">
        <w:rPr>
          <w:rFonts w:ascii="Arial" w:hAnsi="Arial" w:cs="Arial"/>
          <w:bCs/>
          <w:i/>
          <w:sz w:val="20"/>
          <w:szCs w:val="20"/>
          <w:lang w:bidi="en-US"/>
        </w:rPr>
        <w:t>and Performance Guidance</w:t>
      </w:r>
      <w:r w:rsidR="00E62178" w:rsidRPr="00DE144A">
        <w:rPr>
          <w:rFonts w:ascii="Arial" w:hAnsi="Arial" w:cs="Arial"/>
          <w:bCs/>
          <w:i/>
          <w:sz w:val="20"/>
          <w:szCs w:val="20"/>
          <w:lang w:bidi="en-US"/>
        </w:rPr>
        <w:t xml:space="preserve"> for </w:t>
      </w:r>
      <w:r w:rsidR="00016AE4" w:rsidRPr="00DE144A">
        <w:rPr>
          <w:rFonts w:ascii="Arial" w:hAnsi="Arial" w:cs="Arial"/>
          <w:bCs/>
          <w:i/>
          <w:sz w:val="20"/>
          <w:szCs w:val="20"/>
          <w:lang w:bidi="en-US"/>
        </w:rPr>
        <w:t xml:space="preserve">an Individual Private, Residential Single-Family Residence Involving Dredging or Filling in Wetlands or Other Surface Waters </w:t>
      </w:r>
      <w:r w:rsidR="001D4452" w:rsidRPr="00DE144A">
        <w:rPr>
          <w:rFonts w:ascii="Arial" w:hAnsi="Arial" w:cs="Arial"/>
          <w:bCs/>
          <w:i/>
          <w:sz w:val="20"/>
          <w:szCs w:val="20"/>
          <w:lang w:bidi="en-US"/>
        </w:rPr>
        <w:t>found in Applicant’s Handbook, Vol. I</w:t>
      </w:r>
      <w:r w:rsidR="00E62178" w:rsidRPr="00DE144A">
        <w:rPr>
          <w:rFonts w:ascii="Arial" w:hAnsi="Arial" w:cs="Arial"/>
          <w:bCs/>
          <w:i/>
          <w:sz w:val="20"/>
          <w:szCs w:val="20"/>
          <w:lang w:bidi="en-US"/>
        </w:rPr>
        <w:t>,</w:t>
      </w:r>
      <w:r w:rsidR="009E489C" w:rsidRPr="00DE144A">
        <w:rPr>
          <w:rFonts w:ascii="Arial" w:hAnsi="Arial" w:cs="Arial"/>
          <w:bCs/>
          <w:i/>
          <w:sz w:val="20"/>
          <w:szCs w:val="20"/>
          <w:lang w:bidi="en-US"/>
        </w:rPr>
        <w:t xml:space="preserve"> </w:t>
      </w:r>
      <w:r w:rsidR="0070186B" w:rsidRPr="00DE144A">
        <w:rPr>
          <w:rFonts w:ascii="Arial" w:hAnsi="Arial" w:cs="Arial"/>
          <w:bCs/>
          <w:i/>
          <w:sz w:val="20"/>
          <w:szCs w:val="20"/>
          <w:lang w:bidi="en-US"/>
        </w:rPr>
        <w:t>References and D</w:t>
      </w:r>
      <w:r w:rsidR="009E489C" w:rsidRPr="00DE144A">
        <w:rPr>
          <w:rFonts w:ascii="Arial" w:hAnsi="Arial" w:cs="Arial"/>
          <w:bCs/>
          <w:i/>
          <w:sz w:val="20"/>
          <w:szCs w:val="20"/>
          <w:lang w:bidi="en-US"/>
        </w:rPr>
        <w:t>esign Aids</w:t>
      </w:r>
      <w:r w:rsidR="001D4452" w:rsidRPr="00DE144A">
        <w:rPr>
          <w:rFonts w:ascii="Arial" w:hAnsi="Arial" w:cs="Arial"/>
          <w:bCs/>
          <w:i/>
          <w:sz w:val="20"/>
          <w:szCs w:val="20"/>
          <w:lang w:bidi="en-US"/>
        </w:rPr>
        <w:t>)</w:t>
      </w:r>
    </w:p>
    <w:p w14:paraId="2A80D629" w14:textId="77777777" w:rsidR="00016AE4" w:rsidRPr="00DE144A" w:rsidRDefault="00016AE4" w:rsidP="00CC4664">
      <w:pPr>
        <w:pStyle w:val="ListParagraph"/>
        <w:autoSpaceDE w:val="0"/>
        <w:autoSpaceDN w:val="0"/>
        <w:adjustRightInd w:val="0"/>
        <w:spacing w:line="240" w:lineRule="auto"/>
        <w:ind w:left="360"/>
        <w:rPr>
          <w:rFonts w:ascii="Arial" w:hAnsi="Arial" w:cs="Arial"/>
          <w:bCs/>
          <w:sz w:val="20"/>
          <w:szCs w:val="20"/>
        </w:rPr>
      </w:pPr>
    </w:p>
    <w:p w14:paraId="2BA4B5D7" w14:textId="77777777" w:rsidR="00286BB0" w:rsidRPr="00DE144A" w:rsidRDefault="001D4452"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 xml:space="preserve">Please describe how the proposed project will </w:t>
      </w:r>
      <w:r w:rsidR="00286BB0" w:rsidRPr="00DE144A">
        <w:rPr>
          <w:rFonts w:ascii="Arial" w:hAnsi="Arial" w:cs="Arial"/>
          <w:bCs/>
          <w:sz w:val="20"/>
          <w:szCs w:val="20"/>
        </w:rPr>
        <w:t>be designed and constructed to avoid causing</w:t>
      </w:r>
      <w:r w:rsidR="00E31B5C" w:rsidRPr="00DE144A">
        <w:rPr>
          <w:rFonts w:ascii="Arial" w:hAnsi="Arial" w:cs="Arial"/>
          <w:bCs/>
          <w:sz w:val="20"/>
          <w:szCs w:val="20"/>
        </w:rPr>
        <w:t xml:space="preserve"> the following</w:t>
      </w:r>
      <w:r w:rsidR="00286BB0" w:rsidRPr="00DE144A">
        <w:rPr>
          <w:rFonts w:ascii="Arial" w:hAnsi="Arial" w:cs="Arial"/>
          <w:bCs/>
          <w:sz w:val="20"/>
          <w:szCs w:val="20"/>
        </w:rPr>
        <w:t>:</w:t>
      </w:r>
    </w:p>
    <w:p w14:paraId="68E0D5DD" w14:textId="77777777" w:rsidR="00B94121" w:rsidRPr="00DE144A" w:rsidRDefault="00B94121" w:rsidP="00CC4664">
      <w:pPr>
        <w:pStyle w:val="ListParagraph"/>
        <w:autoSpaceDE w:val="0"/>
        <w:autoSpaceDN w:val="0"/>
        <w:adjustRightInd w:val="0"/>
        <w:spacing w:line="240" w:lineRule="auto"/>
        <w:ind w:left="360"/>
        <w:rPr>
          <w:rFonts w:ascii="Arial" w:hAnsi="Arial" w:cs="Arial"/>
          <w:bCs/>
          <w:sz w:val="20"/>
          <w:szCs w:val="20"/>
        </w:rPr>
      </w:pPr>
    </w:p>
    <w:p w14:paraId="14797A8C" w14:textId="77777777" w:rsidR="00E31B5C" w:rsidRPr="00DE144A" w:rsidRDefault="00E31B5C"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Adverse water quantity impacts to receiving waters and adjacent lands</w:t>
      </w:r>
      <w:r w:rsidR="00286BB0" w:rsidRPr="00DE144A">
        <w:rPr>
          <w:rFonts w:ascii="Arial" w:hAnsi="Arial" w:cs="Arial"/>
          <w:bCs/>
          <w:sz w:val="20"/>
          <w:szCs w:val="20"/>
        </w:rPr>
        <w:t>:</w:t>
      </w:r>
      <w:r w:rsidR="001D4452" w:rsidRPr="00DE144A">
        <w:rPr>
          <w:rFonts w:ascii="Arial" w:hAnsi="Arial" w:cs="Arial"/>
          <w:bCs/>
          <w:sz w:val="20"/>
          <w:szCs w:val="20"/>
        </w:rPr>
        <w:t xml:space="preserve"> </w:t>
      </w:r>
      <w:r w:rsidR="00F40D97" w:rsidRPr="00DE144A">
        <w:rPr>
          <w:rFonts w:ascii="Arial" w:hAnsi="Arial" w:cs="Arial"/>
          <w:bCs/>
          <w:sz w:val="20"/>
          <w:szCs w:val="20"/>
          <w:lang w:bidi="en-US"/>
        </w:rPr>
        <w:fldChar w:fldCharType="begin">
          <w:ffData>
            <w:name w:val="Text605"/>
            <w:enabled/>
            <w:calcOnExit w:val="0"/>
            <w:textInput/>
          </w:ffData>
        </w:fldChar>
      </w:r>
      <w:r w:rsidR="001D4452"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F40D97" w:rsidRPr="00DE144A">
        <w:rPr>
          <w:rFonts w:ascii="Arial" w:hAnsi="Arial" w:cs="Arial"/>
          <w:bCs/>
          <w:sz w:val="20"/>
          <w:szCs w:val="20"/>
        </w:rPr>
        <w:fldChar w:fldCharType="end"/>
      </w:r>
    </w:p>
    <w:p w14:paraId="135EF89F" w14:textId="77777777" w:rsidR="00E31B5C" w:rsidRPr="00DE144A" w:rsidRDefault="00E31B5C" w:rsidP="00CC4664">
      <w:pPr>
        <w:pStyle w:val="ListParagraph"/>
        <w:autoSpaceDE w:val="0"/>
        <w:autoSpaceDN w:val="0"/>
        <w:adjustRightInd w:val="0"/>
        <w:spacing w:line="240" w:lineRule="auto"/>
        <w:ind w:left="360"/>
        <w:rPr>
          <w:rFonts w:ascii="Arial" w:hAnsi="Arial" w:cs="Arial"/>
          <w:bCs/>
          <w:sz w:val="20"/>
          <w:szCs w:val="20"/>
        </w:rPr>
      </w:pPr>
    </w:p>
    <w:p w14:paraId="3D74A23C" w14:textId="77777777" w:rsidR="00E31B5C" w:rsidRPr="00DE144A" w:rsidRDefault="00E31B5C"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 xml:space="preserve">Adverse flooding to on-site or off-site property: </w:t>
      </w:r>
      <w:r w:rsidR="00F40D97" w:rsidRPr="00DE144A">
        <w:rPr>
          <w:rFonts w:ascii="Arial" w:hAnsi="Arial" w:cs="Arial"/>
          <w:bCs/>
          <w:sz w:val="20"/>
          <w:szCs w:val="20"/>
          <w:lang w:bidi="en-US"/>
        </w:rPr>
        <w:fldChar w:fldCharType="begin">
          <w:ffData>
            <w:name w:val="Text605"/>
            <w:enabled/>
            <w:calcOnExit w:val="0"/>
            <w:textInput/>
          </w:ffData>
        </w:fldChar>
      </w:r>
      <w:r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00F40D97" w:rsidRPr="00DE144A">
        <w:rPr>
          <w:rFonts w:ascii="Arial" w:hAnsi="Arial" w:cs="Arial"/>
          <w:bCs/>
          <w:sz w:val="20"/>
          <w:szCs w:val="20"/>
        </w:rPr>
        <w:fldChar w:fldCharType="end"/>
      </w:r>
    </w:p>
    <w:p w14:paraId="3E80B3A9" w14:textId="77777777" w:rsidR="00E31B5C" w:rsidRPr="00DE144A" w:rsidRDefault="00E31B5C" w:rsidP="00CC4664">
      <w:pPr>
        <w:pStyle w:val="ListParagraph"/>
        <w:autoSpaceDE w:val="0"/>
        <w:autoSpaceDN w:val="0"/>
        <w:adjustRightInd w:val="0"/>
        <w:spacing w:line="240" w:lineRule="auto"/>
        <w:ind w:left="360"/>
        <w:rPr>
          <w:rFonts w:ascii="Arial" w:hAnsi="Arial" w:cs="Arial"/>
          <w:bCs/>
          <w:sz w:val="20"/>
          <w:szCs w:val="20"/>
        </w:rPr>
      </w:pPr>
    </w:p>
    <w:p w14:paraId="6A792865" w14:textId="77777777" w:rsidR="001D4452" w:rsidRPr="00DE144A" w:rsidRDefault="00E31B5C" w:rsidP="00D96F15">
      <w:pPr>
        <w:pStyle w:val="ListParagraph"/>
        <w:autoSpaceDE w:val="0"/>
        <w:autoSpaceDN w:val="0"/>
        <w:adjustRightInd w:val="0"/>
        <w:spacing w:after="240" w:line="240" w:lineRule="auto"/>
        <w:ind w:left="360"/>
        <w:rPr>
          <w:rFonts w:ascii="Arial" w:hAnsi="Arial" w:cs="Arial"/>
          <w:bCs/>
          <w:sz w:val="20"/>
          <w:szCs w:val="20"/>
        </w:rPr>
      </w:pPr>
      <w:r w:rsidRPr="00DE144A">
        <w:rPr>
          <w:rFonts w:ascii="Arial" w:hAnsi="Arial" w:cs="Arial"/>
          <w:bCs/>
          <w:sz w:val="20"/>
          <w:szCs w:val="20"/>
        </w:rPr>
        <w:t>Adverse i</w:t>
      </w:r>
      <w:r w:rsidR="001D4452" w:rsidRPr="00DE144A">
        <w:rPr>
          <w:rFonts w:ascii="Arial" w:hAnsi="Arial" w:cs="Arial"/>
          <w:bCs/>
          <w:sz w:val="20"/>
          <w:szCs w:val="20"/>
        </w:rPr>
        <w:t>mpacts to existing surface water storage and conveyance capabilities.</w:t>
      </w:r>
      <w:r w:rsidR="00286BB0" w:rsidRPr="00DE144A">
        <w:rPr>
          <w:rFonts w:ascii="Arial" w:hAnsi="Arial" w:cs="Arial"/>
          <w:bCs/>
          <w:sz w:val="20"/>
          <w:szCs w:val="20"/>
        </w:rPr>
        <w:t xml:space="preserve"> </w:t>
      </w:r>
      <w:r w:rsidR="00F40D97" w:rsidRPr="00DE144A">
        <w:rPr>
          <w:rFonts w:ascii="Arial" w:hAnsi="Arial" w:cs="Arial"/>
          <w:bCs/>
          <w:sz w:val="20"/>
          <w:szCs w:val="20"/>
          <w:lang w:bidi="en-US"/>
        </w:rPr>
        <w:fldChar w:fldCharType="begin">
          <w:ffData>
            <w:name w:val="Text605"/>
            <w:enabled/>
            <w:calcOnExit w:val="0"/>
            <w:textInput/>
          </w:ffData>
        </w:fldChar>
      </w:r>
      <w:r w:rsidR="001D4452"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F40D97" w:rsidRPr="00DE144A">
        <w:rPr>
          <w:rFonts w:ascii="Arial" w:hAnsi="Arial" w:cs="Arial"/>
          <w:bCs/>
          <w:sz w:val="20"/>
          <w:szCs w:val="20"/>
        </w:rPr>
        <w:fldChar w:fldCharType="end"/>
      </w:r>
    </w:p>
    <w:p w14:paraId="450F87E7" w14:textId="557EFD94" w:rsidR="00DD23E5" w:rsidRPr="00DE144A" w:rsidRDefault="002F0F62" w:rsidP="002E3ED7">
      <w:pPr>
        <w:pStyle w:val="Heading1"/>
        <w:rPr>
          <w:i w:val="0"/>
        </w:rPr>
      </w:pPr>
      <w:r w:rsidRPr="00DE144A">
        <w:rPr>
          <w:i w:val="0"/>
        </w:rPr>
        <w:t>Part III: Plans</w:t>
      </w:r>
    </w:p>
    <w:p w14:paraId="7FDD8141" w14:textId="45CFB219" w:rsidR="00DD23E5" w:rsidRPr="00DE144A" w:rsidRDefault="00DD23E5" w:rsidP="00CC4664">
      <w:pPr>
        <w:spacing w:line="240" w:lineRule="auto"/>
        <w:contextualSpacing/>
        <w:rPr>
          <w:rFonts w:ascii="Arial" w:hAnsi="Arial" w:cs="Arial"/>
          <w:sz w:val="20"/>
          <w:szCs w:val="20"/>
        </w:rPr>
      </w:pPr>
      <w:r w:rsidRPr="00DE144A">
        <w:rPr>
          <w:rFonts w:ascii="Arial" w:hAnsi="Arial" w:cs="Arial"/>
          <w:sz w:val="20"/>
          <w:szCs w:val="20"/>
        </w:rPr>
        <w:t>Attach depiction</w:t>
      </w:r>
      <w:r w:rsidR="006B413A" w:rsidRPr="00DE144A">
        <w:rPr>
          <w:rFonts w:ascii="Arial" w:hAnsi="Arial" w:cs="Arial"/>
          <w:sz w:val="20"/>
          <w:szCs w:val="20"/>
        </w:rPr>
        <w:t>s</w:t>
      </w:r>
      <w:r w:rsidRPr="00DE144A">
        <w:rPr>
          <w:rFonts w:ascii="Arial" w:hAnsi="Arial" w:cs="Arial"/>
          <w:sz w:val="20"/>
          <w:szCs w:val="20"/>
        </w:rPr>
        <w:t xml:space="preserve"> (plan and section views), which clearly show </w:t>
      </w:r>
      <w:r w:rsidR="006B413A" w:rsidRPr="00DE144A">
        <w:rPr>
          <w:rFonts w:ascii="Arial" w:hAnsi="Arial" w:cs="Arial"/>
          <w:sz w:val="20"/>
          <w:szCs w:val="20"/>
        </w:rPr>
        <w:t>all</w:t>
      </w:r>
      <w:r w:rsidRPr="00DE144A">
        <w:rPr>
          <w:rFonts w:ascii="Arial" w:hAnsi="Arial" w:cs="Arial"/>
          <w:sz w:val="20"/>
          <w:szCs w:val="20"/>
        </w:rPr>
        <w:t xml:space="preserve"> </w:t>
      </w:r>
      <w:r w:rsidR="009A4B0B" w:rsidRPr="00DE144A">
        <w:rPr>
          <w:rFonts w:ascii="Arial" w:hAnsi="Arial" w:cs="Arial"/>
          <w:sz w:val="20"/>
          <w:szCs w:val="20"/>
        </w:rPr>
        <w:t xml:space="preserve">proposed structures or </w:t>
      </w:r>
      <w:r w:rsidRPr="00DE144A">
        <w:rPr>
          <w:rFonts w:ascii="Arial" w:hAnsi="Arial" w:cs="Arial"/>
          <w:sz w:val="20"/>
          <w:szCs w:val="20"/>
        </w:rPr>
        <w:t xml:space="preserve">works. Use multiple sheets if necessary. </w:t>
      </w:r>
      <w:r w:rsidR="006B413A" w:rsidRPr="00DE144A">
        <w:rPr>
          <w:rFonts w:ascii="Arial" w:hAnsi="Arial" w:cs="Arial"/>
          <w:sz w:val="20"/>
          <w:szCs w:val="20"/>
        </w:rPr>
        <w:t>Plans should be scaled, dimensioned</w:t>
      </w:r>
      <w:r w:rsidR="0061558A" w:rsidRPr="00DE144A">
        <w:rPr>
          <w:rFonts w:ascii="Arial" w:hAnsi="Arial" w:cs="Arial"/>
          <w:sz w:val="20"/>
          <w:szCs w:val="20"/>
        </w:rPr>
        <w:t>,</w:t>
      </w:r>
      <w:r w:rsidR="006B413A" w:rsidRPr="00DE144A">
        <w:rPr>
          <w:rFonts w:ascii="Arial" w:hAnsi="Arial" w:cs="Arial"/>
          <w:sz w:val="20"/>
          <w:szCs w:val="20"/>
        </w:rPr>
        <w:t xml:space="preserve"> and legible</w:t>
      </w:r>
      <w:r w:rsidR="00B43E54" w:rsidRPr="00DE144A">
        <w:rPr>
          <w:rFonts w:ascii="Arial" w:hAnsi="Arial" w:cs="Arial"/>
          <w:sz w:val="20"/>
          <w:szCs w:val="20"/>
        </w:rPr>
        <w:t xml:space="preserve">. </w:t>
      </w:r>
      <w:r w:rsidRPr="00DE144A">
        <w:rPr>
          <w:rFonts w:ascii="Arial" w:hAnsi="Arial" w:cs="Arial"/>
          <w:sz w:val="20"/>
          <w:szCs w:val="20"/>
        </w:rPr>
        <w:t>Use a scale sufficient to show the location and type of works</w:t>
      </w:r>
      <w:r w:rsidR="00B43E54" w:rsidRPr="00DE144A">
        <w:rPr>
          <w:rFonts w:ascii="Arial" w:hAnsi="Arial" w:cs="Arial"/>
          <w:sz w:val="20"/>
          <w:szCs w:val="20"/>
        </w:rPr>
        <w:t xml:space="preserve">. </w:t>
      </w:r>
      <w:r w:rsidR="006B413A" w:rsidRPr="00DE144A">
        <w:rPr>
          <w:rFonts w:ascii="Arial" w:hAnsi="Arial" w:cs="Arial"/>
          <w:i/>
          <w:sz w:val="20"/>
          <w:szCs w:val="20"/>
        </w:rPr>
        <w:t>Be advised that certain items may require the services of a Florida registered professional</w:t>
      </w:r>
      <w:r w:rsidR="00B43E54" w:rsidRPr="00DE144A">
        <w:rPr>
          <w:rFonts w:ascii="Arial" w:hAnsi="Arial" w:cs="Arial"/>
          <w:i/>
          <w:sz w:val="20"/>
          <w:szCs w:val="20"/>
        </w:rPr>
        <w:t xml:space="preserve">. </w:t>
      </w:r>
      <w:r w:rsidR="006B413A" w:rsidRPr="00DE144A">
        <w:rPr>
          <w:rFonts w:ascii="Arial" w:hAnsi="Arial" w:cs="Arial"/>
          <w:sz w:val="20"/>
          <w:szCs w:val="20"/>
        </w:rPr>
        <w:t>At a minimum, plans must</w:t>
      </w:r>
      <w:r w:rsidRPr="00DE144A">
        <w:rPr>
          <w:rFonts w:ascii="Arial" w:hAnsi="Arial" w:cs="Arial"/>
          <w:sz w:val="20"/>
          <w:szCs w:val="20"/>
        </w:rPr>
        <w:t xml:space="preserve"> include the information listed below</w:t>
      </w:r>
      <w:r w:rsidR="006B413A" w:rsidRPr="00DE144A">
        <w:rPr>
          <w:rFonts w:ascii="Arial" w:hAnsi="Arial" w:cs="Arial"/>
          <w:sz w:val="20"/>
          <w:szCs w:val="20"/>
        </w:rPr>
        <w:t xml:space="preserve"> as applicable,</w:t>
      </w:r>
      <w:r w:rsidRPr="00DE144A">
        <w:rPr>
          <w:rFonts w:ascii="Arial" w:hAnsi="Arial" w:cs="Arial"/>
          <w:sz w:val="20"/>
          <w:szCs w:val="20"/>
        </w:rPr>
        <w:t xml:space="preserve"> based on the activity proposed:</w:t>
      </w:r>
    </w:p>
    <w:p w14:paraId="6FB4A0BB" w14:textId="77777777" w:rsidR="00DD23E5" w:rsidRPr="00DE144A" w:rsidRDefault="00DD23E5" w:rsidP="00CC4664">
      <w:pPr>
        <w:spacing w:line="240" w:lineRule="auto"/>
        <w:contextualSpacing/>
        <w:rPr>
          <w:rFonts w:ascii="Arial" w:hAnsi="Arial" w:cs="Arial"/>
          <w:sz w:val="20"/>
          <w:szCs w:val="20"/>
        </w:rPr>
      </w:pPr>
    </w:p>
    <w:p w14:paraId="7F872B87" w14:textId="77777777" w:rsidR="00DD23E5" w:rsidRPr="00DE144A" w:rsidRDefault="00AD7532" w:rsidP="009E489C">
      <w:pPr>
        <w:pStyle w:val="ListParagraph"/>
        <w:numPr>
          <w:ilvl w:val="0"/>
          <w:numId w:val="20"/>
        </w:numPr>
        <w:rPr>
          <w:rFonts w:ascii="Arial" w:hAnsi="Arial" w:cs="Arial"/>
          <w:b/>
          <w:sz w:val="20"/>
          <w:szCs w:val="20"/>
        </w:rPr>
      </w:pPr>
      <w:r w:rsidRPr="00DE144A">
        <w:rPr>
          <w:rFonts w:ascii="Arial" w:hAnsi="Arial" w:cs="Arial"/>
          <w:b/>
          <w:sz w:val="20"/>
          <w:szCs w:val="20"/>
        </w:rPr>
        <w:t>All Activities</w:t>
      </w:r>
    </w:p>
    <w:p w14:paraId="7F9DD526" w14:textId="77777777" w:rsidR="00EC11AD" w:rsidRPr="00DE144A" w:rsidRDefault="00F40D97" w:rsidP="00CC4664">
      <w:pPr>
        <w:pStyle w:val="ListParagraph"/>
        <w:autoSpaceDE w:val="0"/>
        <w:autoSpaceDN w:val="0"/>
        <w:adjustRightInd w:val="0"/>
        <w:ind w:left="360" w:hanging="360"/>
        <w:rPr>
          <w:rFonts w:ascii="Arial" w:hAnsi="Arial" w:cs="Arial"/>
          <w:bCs/>
          <w:sz w:val="20"/>
          <w:szCs w:val="20"/>
          <w:lang w:bidi="en-US"/>
        </w:rPr>
      </w:pPr>
      <w:r w:rsidRPr="00DE144A">
        <w:rPr>
          <w:rFonts w:ascii="Arial" w:hAnsi="Arial" w:cs="Arial"/>
          <w:bCs/>
          <w:sz w:val="20"/>
          <w:szCs w:val="20"/>
        </w:rPr>
        <w:fldChar w:fldCharType="begin">
          <w:ffData>
            <w:name w:val="Check2"/>
            <w:enabled/>
            <w:calcOnExit w:val="0"/>
            <w:checkBox>
              <w:sizeAuto/>
              <w:default w:val="0"/>
            </w:checkBox>
          </w:ffData>
        </w:fldChar>
      </w:r>
      <w:r w:rsidR="009A4B0B"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9A4B0B" w:rsidRPr="00DE144A">
        <w:rPr>
          <w:rFonts w:ascii="Arial" w:hAnsi="Arial" w:cs="Arial"/>
          <w:bCs/>
          <w:sz w:val="20"/>
          <w:szCs w:val="20"/>
        </w:rPr>
        <w:tab/>
      </w:r>
      <w:r w:rsidR="009A4B0B" w:rsidRPr="00DE144A">
        <w:rPr>
          <w:rFonts w:ascii="Arial" w:hAnsi="Arial" w:cs="Arial"/>
          <w:bCs/>
          <w:sz w:val="20"/>
          <w:szCs w:val="20"/>
          <w:lang w:bidi="en-US"/>
        </w:rPr>
        <w:t xml:space="preserve">Project location map that clearly depicts the location of all proposed activities </w:t>
      </w:r>
    </w:p>
    <w:p w14:paraId="6506FD6D" w14:textId="77777777" w:rsidR="00FC7D80"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632A5D" w:rsidRPr="00DE144A">
        <w:rPr>
          <w:rFonts w:ascii="Arial" w:hAnsi="Arial" w:cs="Arial"/>
          <w:bCs/>
          <w:sz w:val="20"/>
          <w:szCs w:val="20"/>
        </w:rPr>
        <w:tab/>
      </w:r>
      <w:r w:rsidR="00DD23E5" w:rsidRPr="00DE144A">
        <w:rPr>
          <w:rFonts w:ascii="Arial" w:hAnsi="Arial" w:cs="Arial"/>
          <w:color w:val="000000"/>
          <w:sz w:val="20"/>
          <w:szCs w:val="20"/>
        </w:rPr>
        <w:t xml:space="preserve">Location of </w:t>
      </w:r>
      <w:r w:rsidR="00FF346D" w:rsidRPr="00DE144A">
        <w:rPr>
          <w:rFonts w:ascii="Arial" w:hAnsi="Arial" w:cs="Arial"/>
          <w:color w:val="000000"/>
          <w:sz w:val="20"/>
          <w:szCs w:val="20"/>
        </w:rPr>
        <w:t>property lines</w:t>
      </w:r>
      <w:r w:rsidR="00FC7D80" w:rsidRPr="00DE144A">
        <w:rPr>
          <w:rFonts w:ascii="Arial" w:hAnsi="Arial" w:cs="Arial"/>
          <w:color w:val="000000"/>
          <w:sz w:val="20"/>
          <w:szCs w:val="20"/>
        </w:rPr>
        <w:t xml:space="preserve">, including linear feet of shoreline owned by the applicant </w:t>
      </w:r>
    </w:p>
    <w:p w14:paraId="58352AB8"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FC7D80"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FC7D80" w:rsidRPr="00DE144A">
        <w:rPr>
          <w:rFonts w:ascii="Arial" w:hAnsi="Arial" w:cs="Arial"/>
          <w:bCs/>
          <w:sz w:val="20"/>
          <w:szCs w:val="20"/>
        </w:rPr>
        <w:tab/>
      </w:r>
      <w:r w:rsidR="00DD23E5" w:rsidRPr="00DE144A">
        <w:rPr>
          <w:rFonts w:ascii="Arial" w:hAnsi="Arial" w:cs="Arial"/>
          <w:color w:val="000000"/>
          <w:sz w:val="20"/>
          <w:szCs w:val="20"/>
        </w:rPr>
        <w:t>Mean high water line (MHWL)</w:t>
      </w:r>
      <w:r w:rsidR="00FA66CD" w:rsidRPr="00DE144A">
        <w:rPr>
          <w:rFonts w:ascii="Arial" w:hAnsi="Arial" w:cs="Arial"/>
          <w:color w:val="000000"/>
          <w:sz w:val="20"/>
          <w:szCs w:val="20"/>
        </w:rPr>
        <w:t xml:space="preserve"> </w:t>
      </w:r>
      <w:r w:rsidR="00C9425C" w:rsidRPr="00DE144A">
        <w:rPr>
          <w:rFonts w:ascii="Arial" w:hAnsi="Arial" w:cs="Arial"/>
          <w:color w:val="000000"/>
          <w:sz w:val="20"/>
          <w:szCs w:val="20"/>
        </w:rPr>
        <w:t xml:space="preserve">(tidal waters) </w:t>
      </w:r>
      <w:r w:rsidR="00FA66CD" w:rsidRPr="00DE144A">
        <w:rPr>
          <w:rFonts w:ascii="Arial" w:hAnsi="Arial" w:cs="Arial"/>
          <w:color w:val="000000"/>
          <w:sz w:val="20"/>
          <w:szCs w:val="20"/>
        </w:rPr>
        <w:t>or</w:t>
      </w:r>
      <w:r w:rsidR="00DD23E5" w:rsidRPr="00DE144A">
        <w:rPr>
          <w:rFonts w:ascii="Arial" w:hAnsi="Arial" w:cs="Arial"/>
          <w:color w:val="000000"/>
          <w:sz w:val="20"/>
          <w:szCs w:val="20"/>
        </w:rPr>
        <w:t xml:space="preserve"> o</w:t>
      </w:r>
      <w:r w:rsidR="00632A5D" w:rsidRPr="00DE144A">
        <w:rPr>
          <w:rFonts w:ascii="Arial" w:hAnsi="Arial" w:cs="Arial"/>
          <w:color w:val="000000"/>
          <w:sz w:val="20"/>
          <w:szCs w:val="20"/>
        </w:rPr>
        <w:t>rdinary</w:t>
      </w:r>
      <w:r w:rsidR="00AD7532" w:rsidRPr="00DE144A">
        <w:rPr>
          <w:rFonts w:ascii="Arial" w:hAnsi="Arial" w:cs="Arial"/>
          <w:color w:val="000000"/>
          <w:sz w:val="20"/>
          <w:szCs w:val="20"/>
        </w:rPr>
        <w:t xml:space="preserve"> (or seasonal)</w:t>
      </w:r>
      <w:r w:rsidR="00632A5D" w:rsidRPr="00DE144A">
        <w:rPr>
          <w:rFonts w:ascii="Arial" w:hAnsi="Arial" w:cs="Arial"/>
          <w:color w:val="000000"/>
          <w:sz w:val="20"/>
          <w:szCs w:val="20"/>
        </w:rPr>
        <w:t xml:space="preserve"> high water line (OHWL)</w:t>
      </w:r>
      <w:r w:rsidR="00C9425C" w:rsidRPr="00DE144A">
        <w:rPr>
          <w:rFonts w:ascii="Arial" w:hAnsi="Arial" w:cs="Arial"/>
          <w:color w:val="000000"/>
          <w:sz w:val="20"/>
          <w:szCs w:val="20"/>
        </w:rPr>
        <w:t xml:space="preserve"> (non-tidal waters)</w:t>
      </w:r>
    </w:p>
    <w:p w14:paraId="0AB4B2CF" w14:textId="77777777" w:rsidR="00FC7D80"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632A5D" w:rsidRPr="00DE144A">
        <w:rPr>
          <w:rFonts w:ascii="Arial" w:hAnsi="Arial" w:cs="Arial"/>
          <w:bCs/>
          <w:sz w:val="20"/>
          <w:szCs w:val="20"/>
        </w:rPr>
        <w:tab/>
      </w:r>
      <w:r w:rsidR="00FC7D80" w:rsidRPr="00DE144A">
        <w:rPr>
          <w:rFonts w:ascii="Arial" w:hAnsi="Arial" w:cs="Arial"/>
          <w:color w:val="000000"/>
          <w:sz w:val="20"/>
          <w:szCs w:val="20"/>
        </w:rPr>
        <w:t xml:space="preserve">The location and dimensions (length, width, height) of all </w:t>
      </w:r>
      <w:r w:rsidR="00DD23E5" w:rsidRPr="00DE144A">
        <w:rPr>
          <w:rFonts w:ascii="Arial" w:hAnsi="Arial" w:cs="Arial"/>
          <w:color w:val="000000"/>
          <w:sz w:val="20"/>
          <w:szCs w:val="20"/>
        </w:rPr>
        <w:t xml:space="preserve">existing </w:t>
      </w:r>
      <w:r w:rsidR="00B0434A" w:rsidRPr="00DE144A">
        <w:rPr>
          <w:rFonts w:ascii="Arial" w:hAnsi="Arial" w:cs="Arial"/>
          <w:color w:val="000000"/>
          <w:sz w:val="20"/>
          <w:szCs w:val="20"/>
        </w:rPr>
        <w:t xml:space="preserve">and proposed </w:t>
      </w:r>
      <w:r w:rsidR="004E1870" w:rsidRPr="00DE144A">
        <w:rPr>
          <w:rFonts w:ascii="Arial" w:hAnsi="Arial" w:cs="Arial"/>
          <w:color w:val="000000"/>
          <w:sz w:val="20"/>
          <w:szCs w:val="20"/>
        </w:rPr>
        <w:t xml:space="preserve">structures </w:t>
      </w:r>
      <w:r w:rsidR="00B0434A" w:rsidRPr="00DE144A">
        <w:rPr>
          <w:rFonts w:ascii="Arial" w:hAnsi="Arial" w:cs="Arial"/>
          <w:color w:val="000000"/>
          <w:sz w:val="20"/>
          <w:szCs w:val="20"/>
        </w:rPr>
        <w:t xml:space="preserve">or works </w:t>
      </w:r>
      <w:r w:rsidR="004E1870" w:rsidRPr="00DE144A">
        <w:rPr>
          <w:rFonts w:ascii="Arial" w:hAnsi="Arial" w:cs="Arial"/>
          <w:color w:val="000000"/>
          <w:sz w:val="20"/>
          <w:szCs w:val="20"/>
        </w:rPr>
        <w:t xml:space="preserve">located </w:t>
      </w:r>
      <w:r w:rsidR="00DD23E5" w:rsidRPr="00DE144A">
        <w:rPr>
          <w:rFonts w:ascii="Arial" w:hAnsi="Arial" w:cs="Arial"/>
          <w:color w:val="000000"/>
          <w:sz w:val="20"/>
          <w:szCs w:val="20"/>
        </w:rPr>
        <w:t>in, on, or over</w:t>
      </w:r>
      <w:r w:rsidR="004E1870" w:rsidRPr="00DE144A">
        <w:rPr>
          <w:rFonts w:ascii="Arial" w:hAnsi="Arial" w:cs="Arial"/>
          <w:color w:val="000000"/>
          <w:sz w:val="20"/>
          <w:szCs w:val="20"/>
        </w:rPr>
        <w:t xml:space="preserve"> wetlands or other surface waters</w:t>
      </w:r>
      <w:r w:rsidR="00AD7532" w:rsidRPr="00DE144A">
        <w:rPr>
          <w:rFonts w:ascii="Arial" w:hAnsi="Arial" w:cs="Arial"/>
          <w:color w:val="000000"/>
          <w:sz w:val="20"/>
          <w:szCs w:val="20"/>
        </w:rPr>
        <w:t>,</w:t>
      </w:r>
      <w:r w:rsidR="00FC7D80" w:rsidRPr="00DE144A">
        <w:rPr>
          <w:rFonts w:ascii="Arial" w:hAnsi="Arial" w:cs="Arial"/>
          <w:color w:val="000000"/>
          <w:sz w:val="20"/>
          <w:szCs w:val="20"/>
        </w:rPr>
        <w:t xml:space="preserve"> within the project area</w:t>
      </w:r>
    </w:p>
    <w:p w14:paraId="513C5A22" w14:textId="77777777" w:rsidR="00E071BD"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E071BD"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E071BD" w:rsidRPr="00DE144A">
        <w:rPr>
          <w:rFonts w:ascii="Arial" w:hAnsi="Arial" w:cs="Arial"/>
          <w:bCs/>
          <w:sz w:val="20"/>
          <w:szCs w:val="20"/>
        </w:rPr>
        <w:tab/>
      </w:r>
      <w:r w:rsidR="00AD7532" w:rsidRPr="00DE144A">
        <w:rPr>
          <w:rFonts w:ascii="Arial" w:hAnsi="Arial" w:cs="Arial"/>
          <w:bCs/>
          <w:sz w:val="20"/>
          <w:szCs w:val="20"/>
        </w:rPr>
        <w:t>D</w:t>
      </w:r>
      <w:r w:rsidR="00E071BD" w:rsidRPr="00DE144A">
        <w:rPr>
          <w:rFonts w:ascii="Arial" w:hAnsi="Arial" w:cs="Arial"/>
          <w:color w:val="000000"/>
          <w:sz w:val="20"/>
          <w:szCs w:val="20"/>
        </w:rPr>
        <w:t xml:space="preserve">etailed cross-section views with complete dimensions </w:t>
      </w:r>
    </w:p>
    <w:p w14:paraId="135AA744" w14:textId="32A40C0F"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6B413A" w:rsidRPr="00DE144A">
        <w:rPr>
          <w:rFonts w:ascii="Arial" w:hAnsi="Arial" w:cs="Arial"/>
          <w:bCs/>
          <w:sz w:val="20"/>
          <w:szCs w:val="20"/>
        </w:rPr>
        <w:t xml:space="preserve">The boundaries, </w:t>
      </w:r>
      <w:r w:rsidR="00B0434A" w:rsidRPr="00DE144A">
        <w:rPr>
          <w:rFonts w:ascii="Arial" w:hAnsi="Arial" w:cs="Arial"/>
          <w:bCs/>
          <w:sz w:val="20"/>
          <w:szCs w:val="20"/>
        </w:rPr>
        <w:t>size</w:t>
      </w:r>
      <w:r w:rsidR="006B413A" w:rsidRPr="00DE144A">
        <w:rPr>
          <w:rFonts w:ascii="Arial" w:hAnsi="Arial" w:cs="Arial"/>
          <w:bCs/>
          <w:sz w:val="20"/>
          <w:szCs w:val="20"/>
        </w:rPr>
        <w:t xml:space="preserve"> </w:t>
      </w:r>
      <w:r w:rsidR="00E071BD" w:rsidRPr="00DE144A">
        <w:rPr>
          <w:rFonts w:ascii="Arial" w:hAnsi="Arial" w:cs="Arial"/>
          <w:bCs/>
          <w:sz w:val="20"/>
          <w:szCs w:val="20"/>
        </w:rPr>
        <w:t>(square feet and acres)</w:t>
      </w:r>
      <w:r w:rsidR="00DB5912" w:rsidRPr="00DE144A">
        <w:rPr>
          <w:rFonts w:ascii="Arial" w:hAnsi="Arial" w:cs="Arial"/>
          <w:bCs/>
          <w:sz w:val="20"/>
          <w:szCs w:val="20"/>
        </w:rPr>
        <w:t>,</w:t>
      </w:r>
      <w:r w:rsidR="00E071BD" w:rsidRPr="00DE144A">
        <w:rPr>
          <w:rFonts w:ascii="Arial" w:hAnsi="Arial" w:cs="Arial"/>
          <w:bCs/>
          <w:sz w:val="20"/>
          <w:szCs w:val="20"/>
        </w:rPr>
        <w:t xml:space="preserve"> </w:t>
      </w:r>
      <w:r w:rsidR="00AD7532" w:rsidRPr="00DE144A">
        <w:rPr>
          <w:rFonts w:ascii="Arial" w:hAnsi="Arial" w:cs="Arial"/>
          <w:bCs/>
          <w:sz w:val="20"/>
          <w:szCs w:val="20"/>
        </w:rPr>
        <w:t>and type</w:t>
      </w:r>
      <w:r w:rsidR="006B413A" w:rsidRPr="00DE144A">
        <w:rPr>
          <w:rFonts w:ascii="Arial" w:hAnsi="Arial" w:cs="Arial"/>
          <w:bCs/>
          <w:sz w:val="20"/>
          <w:szCs w:val="20"/>
        </w:rPr>
        <w:t xml:space="preserve"> of each wetland </w:t>
      </w:r>
      <w:r w:rsidR="006B413A" w:rsidRPr="00DE144A">
        <w:rPr>
          <w:rFonts w:ascii="Arial" w:hAnsi="Arial" w:cs="Arial"/>
          <w:color w:val="000000"/>
          <w:sz w:val="20"/>
          <w:szCs w:val="20"/>
        </w:rPr>
        <w:t xml:space="preserve">(including </w:t>
      </w:r>
      <w:r w:rsidR="00AD7532" w:rsidRPr="00DE144A">
        <w:rPr>
          <w:rFonts w:ascii="Arial" w:hAnsi="Arial" w:cs="Arial"/>
          <w:bCs/>
          <w:sz w:val="20"/>
          <w:szCs w:val="20"/>
        </w:rPr>
        <w:t xml:space="preserve">herbaceous, forested, </w:t>
      </w:r>
      <w:r w:rsidR="006B413A" w:rsidRPr="00DE144A">
        <w:rPr>
          <w:rFonts w:ascii="Arial" w:hAnsi="Arial" w:cs="Arial"/>
          <w:color w:val="000000"/>
          <w:sz w:val="20"/>
          <w:szCs w:val="20"/>
        </w:rPr>
        <w:t>mangroves, seagrass</w:t>
      </w:r>
      <w:r w:rsidR="0061558A" w:rsidRPr="00DE144A">
        <w:rPr>
          <w:rFonts w:ascii="Arial" w:hAnsi="Arial" w:cs="Arial"/>
          <w:color w:val="000000"/>
          <w:sz w:val="20"/>
          <w:szCs w:val="20"/>
        </w:rPr>
        <w:t>,</w:t>
      </w:r>
      <w:r w:rsidR="006B413A" w:rsidRPr="00DE144A">
        <w:rPr>
          <w:rFonts w:ascii="Arial" w:hAnsi="Arial" w:cs="Arial"/>
          <w:color w:val="000000"/>
          <w:sz w:val="20"/>
          <w:szCs w:val="20"/>
        </w:rPr>
        <w:t xml:space="preserve"> and other submerged/emergent vegetation)</w:t>
      </w:r>
      <w:r w:rsidR="006B413A" w:rsidRPr="00DE144A">
        <w:rPr>
          <w:rFonts w:ascii="Arial" w:hAnsi="Arial" w:cs="Arial"/>
          <w:bCs/>
          <w:sz w:val="20"/>
          <w:szCs w:val="20"/>
        </w:rPr>
        <w:t xml:space="preserve"> and other surface water</w:t>
      </w:r>
      <w:r w:rsidR="006B413A" w:rsidRPr="00DE144A">
        <w:rPr>
          <w:rFonts w:ascii="Arial" w:hAnsi="Arial" w:cs="Arial"/>
          <w:color w:val="000000"/>
          <w:sz w:val="20"/>
          <w:szCs w:val="20"/>
        </w:rPr>
        <w:t xml:space="preserve"> </w:t>
      </w:r>
      <w:r w:rsidR="00DD23E5" w:rsidRPr="00DE144A">
        <w:rPr>
          <w:rFonts w:ascii="Arial" w:hAnsi="Arial" w:cs="Arial"/>
          <w:color w:val="000000"/>
          <w:sz w:val="20"/>
          <w:szCs w:val="20"/>
        </w:rPr>
        <w:t xml:space="preserve">in the project area </w:t>
      </w:r>
    </w:p>
    <w:p w14:paraId="17CF982C" w14:textId="77777777" w:rsidR="00E071BD"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E071BD"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E071BD" w:rsidRPr="00DE144A">
        <w:rPr>
          <w:rFonts w:ascii="Arial" w:hAnsi="Arial" w:cs="Arial"/>
          <w:bCs/>
          <w:sz w:val="20"/>
          <w:szCs w:val="20"/>
        </w:rPr>
        <w:tab/>
      </w:r>
      <w:r w:rsidR="00E071BD" w:rsidRPr="00DE144A">
        <w:rPr>
          <w:rFonts w:ascii="Arial" w:hAnsi="Arial" w:cs="Arial"/>
          <w:color w:val="000000"/>
          <w:sz w:val="20"/>
          <w:szCs w:val="20"/>
        </w:rPr>
        <w:t>Clearly shade or hatch each dredge or fill area, and label with the area (acres and square feet) and volume (cubic yards)</w:t>
      </w:r>
    </w:p>
    <w:p w14:paraId="120D99DE" w14:textId="5EF0058C"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495376" w:rsidRPr="00DE144A">
        <w:rPr>
          <w:rFonts w:ascii="Arial" w:hAnsi="Arial" w:cs="Arial"/>
          <w:color w:val="000000"/>
          <w:sz w:val="20"/>
          <w:szCs w:val="20"/>
        </w:rPr>
        <w:t>Location and type of all</w:t>
      </w:r>
      <w:r w:rsidR="00DD23E5" w:rsidRPr="00DE144A">
        <w:rPr>
          <w:rFonts w:ascii="Arial" w:hAnsi="Arial" w:cs="Arial"/>
          <w:color w:val="000000"/>
          <w:sz w:val="20"/>
          <w:szCs w:val="20"/>
        </w:rPr>
        <w:t xml:space="preserve"> proposed turbidity, erosion</w:t>
      </w:r>
      <w:r w:rsidR="00DB5912" w:rsidRPr="00DE144A">
        <w:rPr>
          <w:rFonts w:ascii="Arial" w:hAnsi="Arial" w:cs="Arial"/>
          <w:color w:val="000000"/>
          <w:sz w:val="20"/>
          <w:szCs w:val="20"/>
        </w:rPr>
        <w:t>,</w:t>
      </w:r>
      <w:r w:rsidR="00DD23E5" w:rsidRPr="00DE144A">
        <w:rPr>
          <w:rFonts w:ascii="Arial" w:hAnsi="Arial" w:cs="Arial"/>
          <w:color w:val="000000"/>
          <w:sz w:val="20"/>
          <w:szCs w:val="20"/>
        </w:rPr>
        <w:t xml:space="preserve"> and </w:t>
      </w:r>
      <w:r w:rsidR="00495376" w:rsidRPr="00DE144A">
        <w:rPr>
          <w:rFonts w:ascii="Arial" w:hAnsi="Arial" w:cs="Arial"/>
          <w:color w:val="000000"/>
          <w:sz w:val="20"/>
          <w:szCs w:val="20"/>
        </w:rPr>
        <w:t>sedimentation control measures</w:t>
      </w:r>
    </w:p>
    <w:p w14:paraId="2ED490DF" w14:textId="77777777" w:rsidR="00DD23E5" w:rsidRPr="00DE144A" w:rsidRDefault="00DD23E5" w:rsidP="00CC4664">
      <w:pPr>
        <w:autoSpaceDE w:val="0"/>
        <w:autoSpaceDN w:val="0"/>
        <w:adjustRightInd w:val="0"/>
        <w:ind w:left="360" w:hanging="360"/>
        <w:rPr>
          <w:rFonts w:ascii="Arial" w:hAnsi="Arial" w:cs="Arial"/>
          <w:color w:val="000000"/>
          <w:sz w:val="20"/>
          <w:szCs w:val="20"/>
        </w:rPr>
      </w:pPr>
    </w:p>
    <w:p w14:paraId="2BC68FD5" w14:textId="04AB74FC" w:rsidR="00DD23E5" w:rsidRPr="00DE144A" w:rsidRDefault="00AD7532" w:rsidP="009E489C">
      <w:pPr>
        <w:pStyle w:val="ListParagraph"/>
        <w:numPr>
          <w:ilvl w:val="0"/>
          <w:numId w:val="20"/>
        </w:numPr>
        <w:autoSpaceDE w:val="0"/>
        <w:autoSpaceDN w:val="0"/>
        <w:adjustRightInd w:val="0"/>
        <w:rPr>
          <w:rFonts w:ascii="Arial" w:hAnsi="Arial" w:cs="Arial"/>
          <w:color w:val="000000"/>
          <w:sz w:val="20"/>
          <w:szCs w:val="20"/>
        </w:rPr>
      </w:pPr>
      <w:r w:rsidRPr="00DE144A">
        <w:rPr>
          <w:rFonts w:ascii="Arial" w:hAnsi="Arial" w:cs="Arial"/>
          <w:b/>
          <w:color w:val="000000"/>
          <w:sz w:val="20"/>
          <w:szCs w:val="20"/>
        </w:rPr>
        <w:t>Docks, Piers, Boat Slips</w:t>
      </w:r>
      <w:r w:rsidR="00DB5912" w:rsidRPr="00DE144A">
        <w:rPr>
          <w:rFonts w:ascii="Arial" w:hAnsi="Arial" w:cs="Arial"/>
          <w:b/>
          <w:color w:val="000000"/>
          <w:sz w:val="20"/>
          <w:szCs w:val="20"/>
        </w:rPr>
        <w:t>,</w:t>
      </w:r>
      <w:r w:rsidRPr="00DE144A">
        <w:rPr>
          <w:rFonts w:ascii="Arial" w:hAnsi="Arial" w:cs="Arial"/>
          <w:b/>
          <w:color w:val="000000"/>
          <w:sz w:val="20"/>
          <w:szCs w:val="20"/>
        </w:rPr>
        <w:t xml:space="preserve"> and Ramps</w:t>
      </w:r>
    </w:p>
    <w:p w14:paraId="7B88A987" w14:textId="75E61861"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39267F" w:rsidRPr="00DE144A">
        <w:rPr>
          <w:rFonts w:ascii="Arial" w:hAnsi="Arial" w:cs="Arial"/>
          <w:color w:val="000000"/>
          <w:sz w:val="20"/>
          <w:szCs w:val="20"/>
        </w:rPr>
        <w:t xml:space="preserve"> </w:t>
      </w:r>
      <w:r w:rsidR="00E071BD" w:rsidRPr="00DE144A">
        <w:rPr>
          <w:rFonts w:ascii="Arial" w:hAnsi="Arial" w:cs="Arial"/>
          <w:color w:val="000000"/>
          <w:sz w:val="20"/>
          <w:szCs w:val="20"/>
        </w:rPr>
        <w:t>Profile-view drawings that clearly show the elevation of the structure above MHWL (tidal waters) or OHWL (non-tidal waters) and w</w:t>
      </w:r>
      <w:r w:rsidR="0039267F" w:rsidRPr="00DE144A">
        <w:rPr>
          <w:rFonts w:ascii="Arial" w:hAnsi="Arial" w:cs="Arial"/>
          <w:color w:val="000000"/>
          <w:sz w:val="20"/>
          <w:szCs w:val="20"/>
        </w:rPr>
        <w:t xml:space="preserve">ater depth, in relation to </w:t>
      </w:r>
      <w:r w:rsidR="00DD23E5" w:rsidRPr="00DE144A">
        <w:rPr>
          <w:rFonts w:ascii="Arial" w:hAnsi="Arial" w:cs="Arial"/>
          <w:color w:val="000000"/>
          <w:sz w:val="20"/>
          <w:szCs w:val="20"/>
        </w:rPr>
        <w:t xml:space="preserve">mean low </w:t>
      </w:r>
      <w:r w:rsidR="0039267F" w:rsidRPr="00DE144A">
        <w:rPr>
          <w:rFonts w:ascii="Arial" w:hAnsi="Arial" w:cs="Arial"/>
          <w:color w:val="000000"/>
          <w:sz w:val="20"/>
          <w:szCs w:val="20"/>
        </w:rPr>
        <w:t xml:space="preserve">water (tidal </w:t>
      </w:r>
      <w:r w:rsidR="00DD23E5" w:rsidRPr="00DE144A">
        <w:rPr>
          <w:rFonts w:ascii="Arial" w:hAnsi="Arial" w:cs="Arial"/>
          <w:color w:val="000000"/>
          <w:sz w:val="20"/>
          <w:szCs w:val="20"/>
        </w:rPr>
        <w:t>water</w:t>
      </w:r>
      <w:r w:rsidR="0039267F" w:rsidRPr="00DE144A">
        <w:rPr>
          <w:rFonts w:ascii="Arial" w:hAnsi="Arial" w:cs="Arial"/>
          <w:color w:val="000000"/>
          <w:sz w:val="20"/>
          <w:szCs w:val="20"/>
        </w:rPr>
        <w:t xml:space="preserve">s) or </w:t>
      </w:r>
      <w:r w:rsidR="00DD23E5" w:rsidRPr="00DE144A">
        <w:rPr>
          <w:rFonts w:ascii="Arial" w:hAnsi="Arial" w:cs="Arial"/>
          <w:color w:val="000000"/>
          <w:sz w:val="20"/>
          <w:szCs w:val="20"/>
        </w:rPr>
        <w:t xml:space="preserve">ordinary or seasonal low </w:t>
      </w:r>
      <w:r w:rsidR="0039267F" w:rsidRPr="00DE144A">
        <w:rPr>
          <w:rFonts w:ascii="Arial" w:hAnsi="Arial" w:cs="Arial"/>
          <w:color w:val="000000"/>
          <w:sz w:val="20"/>
          <w:szCs w:val="20"/>
        </w:rPr>
        <w:t xml:space="preserve">water (non-tidal </w:t>
      </w:r>
      <w:r w:rsidR="00DD23E5" w:rsidRPr="00DE144A">
        <w:rPr>
          <w:rFonts w:ascii="Arial" w:hAnsi="Arial" w:cs="Arial"/>
          <w:color w:val="000000"/>
          <w:sz w:val="20"/>
          <w:szCs w:val="20"/>
        </w:rPr>
        <w:t>water</w:t>
      </w:r>
      <w:r w:rsidR="0039267F" w:rsidRPr="00DE144A">
        <w:rPr>
          <w:rFonts w:ascii="Arial" w:hAnsi="Arial" w:cs="Arial"/>
          <w:color w:val="000000"/>
          <w:sz w:val="20"/>
          <w:szCs w:val="20"/>
        </w:rPr>
        <w:t>s</w:t>
      </w:r>
      <w:r w:rsidR="00DD23E5" w:rsidRPr="00DE144A">
        <w:rPr>
          <w:rFonts w:ascii="Arial" w:hAnsi="Arial" w:cs="Arial"/>
          <w:color w:val="000000"/>
          <w:sz w:val="20"/>
          <w:szCs w:val="20"/>
        </w:rPr>
        <w:t>)</w:t>
      </w:r>
      <w:r w:rsidR="009A4B0B" w:rsidRPr="00DE144A">
        <w:rPr>
          <w:rFonts w:ascii="Arial" w:hAnsi="Arial" w:cs="Arial"/>
          <w:color w:val="000000"/>
          <w:sz w:val="20"/>
          <w:szCs w:val="20"/>
        </w:rPr>
        <w:t xml:space="preserve"> at mooring sites and the bottom of the boat ramp (if applicable)</w:t>
      </w:r>
    </w:p>
    <w:p w14:paraId="44DCA75D"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6B413A" w:rsidRPr="00DE144A">
        <w:rPr>
          <w:rFonts w:ascii="Arial" w:hAnsi="Arial" w:cs="Arial"/>
          <w:color w:val="000000"/>
          <w:sz w:val="20"/>
          <w:szCs w:val="20"/>
        </w:rPr>
        <w:tab/>
      </w:r>
      <w:r w:rsidR="00C9425C" w:rsidRPr="00DE144A">
        <w:rPr>
          <w:rFonts w:ascii="Arial" w:hAnsi="Arial" w:cs="Arial"/>
          <w:color w:val="000000"/>
          <w:sz w:val="20"/>
          <w:szCs w:val="20"/>
        </w:rPr>
        <w:t>Show</w:t>
      </w:r>
      <w:r w:rsidR="00FA210D" w:rsidRPr="00DE144A">
        <w:rPr>
          <w:rFonts w:ascii="Arial" w:hAnsi="Arial" w:cs="Arial"/>
          <w:color w:val="000000"/>
          <w:sz w:val="20"/>
          <w:szCs w:val="20"/>
        </w:rPr>
        <w:t xml:space="preserve"> width of waterway</w:t>
      </w:r>
      <w:r w:rsidR="00C9425C" w:rsidRPr="00DE144A">
        <w:rPr>
          <w:rFonts w:ascii="Arial" w:hAnsi="Arial" w:cs="Arial"/>
          <w:color w:val="000000"/>
          <w:sz w:val="20"/>
          <w:szCs w:val="20"/>
        </w:rPr>
        <w:t xml:space="preserve"> and </w:t>
      </w:r>
      <w:r w:rsidR="00FA210D" w:rsidRPr="00DE144A">
        <w:rPr>
          <w:rFonts w:ascii="Arial" w:hAnsi="Arial" w:cs="Arial"/>
          <w:color w:val="000000"/>
          <w:sz w:val="20"/>
          <w:szCs w:val="20"/>
        </w:rPr>
        <w:t xml:space="preserve">the path and </w:t>
      </w:r>
      <w:r w:rsidR="00DD23E5" w:rsidRPr="00DE144A">
        <w:rPr>
          <w:rFonts w:ascii="Arial" w:hAnsi="Arial" w:cs="Arial"/>
          <w:color w:val="000000"/>
          <w:sz w:val="20"/>
          <w:szCs w:val="20"/>
        </w:rPr>
        <w:t xml:space="preserve">distance between the waterward </w:t>
      </w:r>
      <w:r w:rsidR="00C9425C" w:rsidRPr="00DE144A">
        <w:rPr>
          <w:rFonts w:ascii="Arial" w:hAnsi="Arial" w:cs="Arial"/>
          <w:color w:val="000000"/>
          <w:sz w:val="20"/>
          <w:szCs w:val="20"/>
        </w:rPr>
        <w:t>end</w:t>
      </w:r>
      <w:r w:rsidR="00DD23E5" w:rsidRPr="00DE144A">
        <w:rPr>
          <w:rFonts w:ascii="Arial" w:hAnsi="Arial" w:cs="Arial"/>
          <w:color w:val="000000"/>
          <w:sz w:val="20"/>
          <w:szCs w:val="20"/>
        </w:rPr>
        <w:t xml:space="preserve"> of the structure and </w:t>
      </w:r>
      <w:r w:rsidR="00FA210D" w:rsidRPr="00DE144A">
        <w:rPr>
          <w:rFonts w:ascii="Arial" w:hAnsi="Arial" w:cs="Arial"/>
          <w:color w:val="000000"/>
          <w:sz w:val="20"/>
          <w:szCs w:val="20"/>
        </w:rPr>
        <w:t xml:space="preserve">the nearest marked </w:t>
      </w:r>
      <w:r w:rsidR="00DD23E5" w:rsidRPr="00DE144A">
        <w:rPr>
          <w:rFonts w:ascii="Arial" w:hAnsi="Arial" w:cs="Arial"/>
          <w:color w:val="000000"/>
          <w:sz w:val="20"/>
          <w:szCs w:val="20"/>
        </w:rPr>
        <w:t xml:space="preserve">navigation channel </w:t>
      </w:r>
    </w:p>
    <w:p w14:paraId="600D766C" w14:textId="77777777" w:rsidR="004A3B5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4A3B55"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4A3B55" w:rsidRPr="00DE144A">
        <w:rPr>
          <w:rFonts w:ascii="Arial" w:hAnsi="Arial" w:cs="Arial"/>
          <w:bCs/>
          <w:sz w:val="20"/>
          <w:szCs w:val="20"/>
        </w:rPr>
        <w:tab/>
      </w:r>
      <w:r w:rsidR="004A3B55" w:rsidRPr="00DE144A">
        <w:rPr>
          <w:rFonts w:ascii="Arial" w:hAnsi="Arial" w:cs="Arial"/>
          <w:color w:val="000000"/>
          <w:sz w:val="20"/>
          <w:szCs w:val="20"/>
        </w:rPr>
        <w:t>Number each slip</w:t>
      </w:r>
    </w:p>
    <w:p w14:paraId="7F84ECB1"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6B413A" w:rsidRPr="00DE144A">
        <w:rPr>
          <w:rFonts w:ascii="Arial" w:hAnsi="Arial" w:cs="Arial"/>
          <w:color w:val="000000"/>
          <w:sz w:val="20"/>
          <w:szCs w:val="20"/>
        </w:rPr>
        <w:tab/>
      </w:r>
      <w:r w:rsidR="00DD23E5" w:rsidRPr="00DE144A">
        <w:rPr>
          <w:rFonts w:ascii="Arial" w:hAnsi="Arial" w:cs="Arial"/>
          <w:color w:val="000000"/>
          <w:sz w:val="20"/>
          <w:szCs w:val="20"/>
        </w:rPr>
        <w:t xml:space="preserve">Show and label width of deck planks and plank spacing </w:t>
      </w:r>
    </w:p>
    <w:p w14:paraId="29792BE0" w14:textId="77777777" w:rsidR="00DD23E5" w:rsidRPr="00DE144A" w:rsidRDefault="00DD23E5" w:rsidP="00CC4664">
      <w:pPr>
        <w:autoSpaceDE w:val="0"/>
        <w:autoSpaceDN w:val="0"/>
        <w:adjustRightInd w:val="0"/>
        <w:ind w:left="360" w:hanging="360"/>
        <w:rPr>
          <w:rFonts w:ascii="Arial" w:hAnsi="Arial" w:cs="Arial"/>
          <w:color w:val="000000"/>
          <w:sz w:val="20"/>
          <w:szCs w:val="20"/>
        </w:rPr>
      </w:pPr>
    </w:p>
    <w:p w14:paraId="289507AB" w14:textId="77777777" w:rsidR="00DD23E5" w:rsidRPr="00DE144A" w:rsidRDefault="00AD7532" w:rsidP="009E489C">
      <w:pPr>
        <w:pStyle w:val="ListParagraph"/>
        <w:numPr>
          <w:ilvl w:val="0"/>
          <w:numId w:val="20"/>
        </w:numPr>
        <w:autoSpaceDE w:val="0"/>
        <w:autoSpaceDN w:val="0"/>
        <w:adjustRightInd w:val="0"/>
        <w:rPr>
          <w:rFonts w:ascii="Arial" w:hAnsi="Arial" w:cs="Arial"/>
          <w:b/>
          <w:color w:val="000000"/>
          <w:sz w:val="20"/>
          <w:szCs w:val="20"/>
        </w:rPr>
      </w:pPr>
      <w:r w:rsidRPr="00DE144A">
        <w:rPr>
          <w:rFonts w:ascii="Arial" w:hAnsi="Arial" w:cs="Arial"/>
          <w:b/>
          <w:color w:val="000000"/>
          <w:sz w:val="20"/>
          <w:szCs w:val="20"/>
        </w:rPr>
        <w:t xml:space="preserve">Seawalls and Other Shoreline Stabilization </w:t>
      </w:r>
    </w:p>
    <w:p w14:paraId="7853F60C" w14:textId="77777777" w:rsidR="007F37D9"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7F37D9" w:rsidRPr="00DE144A">
        <w:rPr>
          <w:rFonts w:ascii="Arial" w:hAnsi="Arial" w:cs="Arial"/>
          <w:color w:val="000000"/>
          <w:sz w:val="20"/>
          <w:szCs w:val="20"/>
        </w:rPr>
        <w:t xml:space="preserve">Location of </w:t>
      </w:r>
      <w:r w:rsidR="00D82D87" w:rsidRPr="00DE144A">
        <w:rPr>
          <w:rFonts w:ascii="Arial" w:hAnsi="Arial" w:cs="Arial"/>
          <w:color w:val="000000"/>
          <w:sz w:val="20"/>
          <w:szCs w:val="20"/>
        </w:rPr>
        <w:t xml:space="preserve">the proposed </w:t>
      </w:r>
      <w:r w:rsidR="007F37D9" w:rsidRPr="00DE144A">
        <w:rPr>
          <w:rFonts w:ascii="Arial" w:hAnsi="Arial" w:cs="Arial"/>
          <w:color w:val="000000"/>
          <w:sz w:val="20"/>
          <w:szCs w:val="20"/>
        </w:rPr>
        <w:t>structure</w:t>
      </w:r>
      <w:r w:rsidR="00D82D87" w:rsidRPr="00DE144A">
        <w:rPr>
          <w:rFonts w:ascii="Arial" w:hAnsi="Arial" w:cs="Arial"/>
          <w:color w:val="000000"/>
          <w:sz w:val="20"/>
          <w:szCs w:val="20"/>
        </w:rPr>
        <w:t>s</w:t>
      </w:r>
      <w:r w:rsidR="007F37D9" w:rsidRPr="00DE144A">
        <w:rPr>
          <w:rFonts w:ascii="Arial" w:hAnsi="Arial" w:cs="Arial"/>
          <w:color w:val="000000"/>
          <w:sz w:val="20"/>
          <w:szCs w:val="20"/>
        </w:rPr>
        <w:t xml:space="preserve"> in relation to MHW</w:t>
      </w:r>
      <w:r w:rsidR="00C9425C" w:rsidRPr="00DE144A">
        <w:rPr>
          <w:rFonts w:ascii="Arial" w:hAnsi="Arial" w:cs="Arial"/>
          <w:color w:val="000000"/>
          <w:sz w:val="20"/>
          <w:szCs w:val="20"/>
        </w:rPr>
        <w:t xml:space="preserve">L (tidal waters), </w:t>
      </w:r>
      <w:r w:rsidR="001D654D" w:rsidRPr="00DE144A">
        <w:rPr>
          <w:rFonts w:ascii="Arial" w:hAnsi="Arial" w:cs="Arial"/>
          <w:color w:val="000000"/>
          <w:sz w:val="20"/>
          <w:szCs w:val="20"/>
        </w:rPr>
        <w:t xml:space="preserve">or </w:t>
      </w:r>
      <w:r w:rsidR="007F37D9" w:rsidRPr="00DE144A">
        <w:rPr>
          <w:rFonts w:ascii="Arial" w:hAnsi="Arial" w:cs="Arial"/>
          <w:color w:val="000000"/>
          <w:sz w:val="20"/>
          <w:szCs w:val="20"/>
        </w:rPr>
        <w:t>OHW</w:t>
      </w:r>
      <w:r w:rsidR="00C9425C" w:rsidRPr="00DE144A">
        <w:rPr>
          <w:rFonts w:ascii="Arial" w:hAnsi="Arial" w:cs="Arial"/>
          <w:color w:val="000000"/>
          <w:sz w:val="20"/>
          <w:szCs w:val="20"/>
        </w:rPr>
        <w:t>L</w:t>
      </w:r>
      <w:r w:rsidR="007F37D9" w:rsidRPr="00DE144A">
        <w:rPr>
          <w:rFonts w:ascii="Arial" w:hAnsi="Arial" w:cs="Arial"/>
          <w:color w:val="000000"/>
          <w:sz w:val="20"/>
          <w:szCs w:val="20"/>
        </w:rPr>
        <w:t xml:space="preserve"> (non-tidal</w:t>
      </w:r>
      <w:r w:rsidR="00C9425C" w:rsidRPr="00DE144A">
        <w:rPr>
          <w:rFonts w:ascii="Arial" w:hAnsi="Arial" w:cs="Arial"/>
          <w:color w:val="000000"/>
          <w:sz w:val="20"/>
          <w:szCs w:val="20"/>
        </w:rPr>
        <w:t xml:space="preserve"> waters</w:t>
      </w:r>
      <w:r w:rsidR="001D654D" w:rsidRPr="00DE144A">
        <w:rPr>
          <w:rFonts w:ascii="Arial" w:hAnsi="Arial" w:cs="Arial"/>
          <w:color w:val="000000"/>
          <w:sz w:val="20"/>
          <w:szCs w:val="20"/>
        </w:rPr>
        <w:t>)</w:t>
      </w:r>
      <w:r w:rsidR="00C9425C" w:rsidRPr="00DE144A">
        <w:rPr>
          <w:rFonts w:ascii="Arial" w:hAnsi="Arial" w:cs="Arial"/>
          <w:color w:val="000000"/>
          <w:sz w:val="20"/>
          <w:szCs w:val="20"/>
        </w:rPr>
        <w:t>,</w:t>
      </w:r>
      <w:r w:rsidR="007F37D9" w:rsidRPr="00DE144A">
        <w:rPr>
          <w:rFonts w:ascii="Arial" w:hAnsi="Arial" w:cs="Arial"/>
          <w:color w:val="000000"/>
          <w:sz w:val="20"/>
          <w:szCs w:val="20"/>
        </w:rPr>
        <w:t xml:space="preserve"> </w:t>
      </w:r>
      <w:r w:rsidR="00C9425C" w:rsidRPr="00DE144A">
        <w:rPr>
          <w:rFonts w:ascii="Arial" w:hAnsi="Arial" w:cs="Arial"/>
          <w:color w:val="000000"/>
          <w:sz w:val="20"/>
          <w:szCs w:val="20"/>
        </w:rPr>
        <w:t>i</w:t>
      </w:r>
      <w:r w:rsidR="007F37D9" w:rsidRPr="00DE144A">
        <w:rPr>
          <w:rFonts w:ascii="Arial" w:hAnsi="Arial" w:cs="Arial"/>
          <w:color w:val="000000"/>
          <w:sz w:val="20"/>
          <w:szCs w:val="20"/>
        </w:rPr>
        <w:t>nclud</w:t>
      </w:r>
      <w:r w:rsidR="00C9425C" w:rsidRPr="00DE144A">
        <w:rPr>
          <w:rFonts w:ascii="Arial" w:hAnsi="Arial" w:cs="Arial"/>
          <w:color w:val="000000"/>
          <w:sz w:val="20"/>
          <w:szCs w:val="20"/>
        </w:rPr>
        <w:t>ing</w:t>
      </w:r>
      <w:r w:rsidR="007F37D9" w:rsidRPr="00DE144A">
        <w:rPr>
          <w:rFonts w:ascii="Arial" w:hAnsi="Arial" w:cs="Arial"/>
          <w:color w:val="000000"/>
          <w:sz w:val="20"/>
          <w:szCs w:val="20"/>
        </w:rPr>
        <w:t xml:space="preserve"> measurements from at least 3 fixed </w:t>
      </w:r>
      <w:r w:rsidR="00D82D87" w:rsidRPr="00DE144A">
        <w:rPr>
          <w:rFonts w:ascii="Arial" w:hAnsi="Arial" w:cs="Arial"/>
          <w:color w:val="000000"/>
          <w:sz w:val="20"/>
          <w:szCs w:val="20"/>
        </w:rPr>
        <w:t>s</w:t>
      </w:r>
      <w:r w:rsidR="007F37D9" w:rsidRPr="00DE144A">
        <w:rPr>
          <w:rFonts w:ascii="Arial" w:hAnsi="Arial" w:cs="Arial"/>
          <w:color w:val="000000"/>
          <w:sz w:val="20"/>
          <w:szCs w:val="20"/>
        </w:rPr>
        <w:t xml:space="preserve">tructures </w:t>
      </w:r>
      <w:r w:rsidR="00D82D87" w:rsidRPr="00DE144A">
        <w:rPr>
          <w:rFonts w:ascii="Arial" w:hAnsi="Arial" w:cs="Arial"/>
          <w:color w:val="000000"/>
          <w:sz w:val="20"/>
          <w:szCs w:val="20"/>
        </w:rPr>
        <w:t xml:space="preserve">or in relation to the </w:t>
      </w:r>
      <w:r w:rsidR="007F37D9" w:rsidRPr="00DE144A">
        <w:rPr>
          <w:rFonts w:ascii="Arial" w:hAnsi="Arial" w:cs="Arial"/>
          <w:color w:val="000000"/>
          <w:sz w:val="20"/>
          <w:szCs w:val="20"/>
        </w:rPr>
        <w:t xml:space="preserve">existing structure(s), and location of new structure </w:t>
      </w:r>
    </w:p>
    <w:p w14:paraId="48131CC6"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7F37D9"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7F37D9" w:rsidRPr="00DE144A">
        <w:rPr>
          <w:rFonts w:ascii="Arial" w:hAnsi="Arial" w:cs="Arial"/>
          <w:bCs/>
          <w:sz w:val="20"/>
          <w:szCs w:val="20"/>
        </w:rPr>
        <w:tab/>
      </w:r>
      <w:r w:rsidR="00EF04EA" w:rsidRPr="00DE144A">
        <w:rPr>
          <w:rFonts w:ascii="Arial" w:hAnsi="Arial" w:cs="Arial"/>
          <w:bCs/>
          <w:sz w:val="20"/>
          <w:szCs w:val="20"/>
        </w:rPr>
        <w:t>C</w:t>
      </w:r>
      <w:r w:rsidR="00FC7D80" w:rsidRPr="00DE144A">
        <w:rPr>
          <w:rFonts w:ascii="Arial" w:hAnsi="Arial" w:cs="Arial"/>
          <w:bCs/>
          <w:sz w:val="20"/>
          <w:szCs w:val="20"/>
        </w:rPr>
        <w:t xml:space="preserve">ross-section drawings depicting the proposed shoreline stabilization structures (including </w:t>
      </w:r>
      <w:r w:rsidR="00FC7D80" w:rsidRPr="00DE144A">
        <w:rPr>
          <w:rFonts w:ascii="Arial" w:hAnsi="Arial" w:cs="Arial"/>
          <w:color w:val="000000"/>
          <w:sz w:val="20"/>
          <w:szCs w:val="20"/>
        </w:rPr>
        <w:t xml:space="preserve">geotextile fabric, anchors/tiebacks, and other features, if applicable) </w:t>
      </w:r>
      <w:r w:rsidR="00FC7D80" w:rsidRPr="00DE144A">
        <w:rPr>
          <w:rFonts w:ascii="Arial" w:hAnsi="Arial" w:cs="Arial"/>
          <w:bCs/>
          <w:sz w:val="20"/>
          <w:szCs w:val="20"/>
        </w:rPr>
        <w:t>that clearly show the s</w:t>
      </w:r>
      <w:r w:rsidR="00DD23E5" w:rsidRPr="00DE144A">
        <w:rPr>
          <w:rFonts w:ascii="Arial" w:hAnsi="Arial" w:cs="Arial"/>
          <w:color w:val="000000"/>
          <w:sz w:val="20"/>
          <w:szCs w:val="20"/>
        </w:rPr>
        <w:t>l</w:t>
      </w:r>
      <w:r w:rsidR="00FC7D80" w:rsidRPr="00DE144A">
        <w:rPr>
          <w:rFonts w:ascii="Arial" w:hAnsi="Arial" w:cs="Arial"/>
          <w:color w:val="000000"/>
          <w:sz w:val="20"/>
          <w:szCs w:val="20"/>
        </w:rPr>
        <w:t>ope ratio (</w:t>
      </w:r>
      <w:proofErr w:type="spellStart"/>
      <w:proofErr w:type="gramStart"/>
      <w:r w:rsidR="00FC7D80" w:rsidRPr="00DE144A">
        <w:rPr>
          <w:rFonts w:ascii="Arial" w:hAnsi="Arial" w:cs="Arial"/>
          <w:color w:val="000000"/>
          <w:sz w:val="20"/>
          <w:szCs w:val="20"/>
        </w:rPr>
        <w:t>horizontal:vertical</w:t>
      </w:r>
      <w:proofErr w:type="spellEnd"/>
      <w:proofErr w:type="gramEnd"/>
      <w:r w:rsidR="00FC7D80" w:rsidRPr="00DE144A">
        <w:rPr>
          <w:rFonts w:ascii="Arial" w:hAnsi="Arial" w:cs="Arial"/>
          <w:color w:val="000000"/>
          <w:sz w:val="20"/>
          <w:szCs w:val="20"/>
        </w:rPr>
        <w:t xml:space="preserve">) </w:t>
      </w:r>
    </w:p>
    <w:p w14:paraId="2043BFDC"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DD23E5" w:rsidRPr="00DE144A">
        <w:rPr>
          <w:rFonts w:ascii="Arial" w:hAnsi="Arial" w:cs="Arial"/>
          <w:color w:val="000000"/>
          <w:sz w:val="20"/>
          <w:szCs w:val="20"/>
        </w:rPr>
        <w:t xml:space="preserve">Show how your structure will tie into neighboring structures, if applicable </w:t>
      </w:r>
    </w:p>
    <w:p w14:paraId="62240BEC" w14:textId="4AEB453C" w:rsidR="00D96F1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0001600A">
        <w:rPr>
          <w:rFonts w:ascii="Arial" w:hAnsi="Arial" w:cs="Arial"/>
          <w:bCs/>
          <w:sz w:val="20"/>
          <w:szCs w:val="20"/>
        </w:rPr>
      </w:r>
      <w:r w:rsidR="0001600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4A4F97" w:rsidRPr="00DE144A">
        <w:rPr>
          <w:rFonts w:ascii="Arial" w:hAnsi="Arial" w:cs="Arial"/>
          <w:bCs/>
          <w:sz w:val="20"/>
          <w:szCs w:val="20"/>
        </w:rPr>
        <w:t>For living shorelines,</w:t>
      </w:r>
      <w:r w:rsidR="00BC3F63" w:rsidRPr="00DE144A">
        <w:rPr>
          <w:rFonts w:ascii="Arial" w:hAnsi="Arial" w:cs="Arial"/>
          <w:bCs/>
          <w:sz w:val="20"/>
          <w:szCs w:val="20"/>
        </w:rPr>
        <w:t xml:space="preserve"> identify the proposed plant species, and for each species, indicate </w:t>
      </w:r>
      <w:r w:rsidR="00DD23E5" w:rsidRPr="00DE144A">
        <w:rPr>
          <w:rFonts w:ascii="Arial" w:hAnsi="Arial" w:cs="Arial"/>
          <w:color w:val="000000"/>
          <w:sz w:val="20"/>
          <w:szCs w:val="20"/>
        </w:rPr>
        <w:t>the location</w:t>
      </w:r>
      <w:r w:rsidR="004A4F97" w:rsidRPr="00DE144A">
        <w:rPr>
          <w:rFonts w:ascii="Arial" w:hAnsi="Arial" w:cs="Arial"/>
          <w:color w:val="000000"/>
          <w:sz w:val="20"/>
          <w:szCs w:val="20"/>
        </w:rPr>
        <w:t>s, spacing</w:t>
      </w:r>
      <w:r w:rsidR="00DB5912" w:rsidRPr="00DE144A">
        <w:rPr>
          <w:rFonts w:ascii="Arial" w:hAnsi="Arial" w:cs="Arial"/>
          <w:color w:val="000000"/>
          <w:sz w:val="20"/>
          <w:szCs w:val="20"/>
          <w:u w:val="single"/>
        </w:rPr>
        <w:t>,</w:t>
      </w:r>
      <w:r w:rsidR="004A4F97" w:rsidRPr="00DE144A">
        <w:rPr>
          <w:rFonts w:ascii="Arial" w:hAnsi="Arial" w:cs="Arial"/>
          <w:color w:val="000000"/>
          <w:sz w:val="20"/>
          <w:szCs w:val="20"/>
        </w:rPr>
        <w:t xml:space="preserve"> and elevations</w:t>
      </w:r>
      <w:r w:rsidR="00BC3F63" w:rsidRPr="00DE144A">
        <w:rPr>
          <w:rFonts w:ascii="Arial" w:hAnsi="Arial" w:cs="Arial"/>
          <w:color w:val="000000"/>
          <w:sz w:val="20"/>
          <w:szCs w:val="20"/>
        </w:rPr>
        <w:t xml:space="preserve"> relative to</w:t>
      </w:r>
      <w:r w:rsidR="004E1870" w:rsidRPr="00DE144A">
        <w:rPr>
          <w:rFonts w:ascii="Arial" w:hAnsi="Arial" w:cs="Arial"/>
          <w:color w:val="000000"/>
          <w:sz w:val="20"/>
          <w:szCs w:val="20"/>
        </w:rPr>
        <w:t xml:space="preserve"> the</w:t>
      </w:r>
      <w:r w:rsidR="00BC3F63" w:rsidRPr="00DE144A">
        <w:rPr>
          <w:rFonts w:ascii="Arial" w:hAnsi="Arial" w:cs="Arial"/>
          <w:color w:val="000000"/>
          <w:sz w:val="20"/>
          <w:szCs w:val="20"/>
        </w:rPr>
        <w:t xml:space="preserve"> mean high and low (for tidal waters) or ordinary </w:t>
      </w:r>
      <w:r w:rsidR="004E1870" w:rsidRPr="00DE144A">
        <w:rPr>
          <w:rFonts w:ascii="Arial" w:hAnsi="Arial" w:cs="Arial"/>
          <w:color w:val="000000"/>
          <w:sz w:val="20"/>
          <w:szCs w:val="20"/>
        </w:rPr>
        <w:t xml:space="preserve">or seasonal </w:t>
      </w:r>
      <w:r w:rsidR="00BC3F63" w:rsidRPr="00DE144A">
        <w:rPr>
          <w:rFonts w:ascii="Arial" w:hAnsi="Arial" w:cs="Arial"/>
          <w:color w:val="000000"/>
          <w:sz w:val="20"/>
          <w:szCs w:val="20"/>
        </w:rPr>
        <w:t>high</w:t>
      </w:r>
      <w:r w:rsidR="00DD23E5" w:rsidRPr="00DE144A">
        <w:rPr>
          <w:rFonts w:ascii="Arial" w:hAnsi="Arial" w:cs="Arial"/>
          <w:color w:val="000000"/>
          <w:sz w:val="20"/>
          <w:szCs w:val="20"/>
        </w:rPr>
        <w:t xml:space="preserve"> </w:t>
      </w:r>
      <w:r w:rsidR="00BC3F63" w:rsidRPr="00DE144A">
        <w:rPr>
          <w:rFonts w:ascii="Arial" w:hAnsi="Arial" w:cs="Arial"/>
          <w:color w:val="000000"/>
          <w:sz w:val="20"/>
          <w:szCs w:val="20"/>
        </w:rPr>
        <w:t>(for non-tidal waters)</w:t>
      </w:r>
      <w:r w:rsidR="004E1870" w:rsidRPr="00DE144A">
        <w:rPr>
          <w:rFonts w:ascii="Arial" w:hAnsi="Arial" w:cs="Arial"/>
          <w:color w:val="000000"/>
          <w:sz w:val="20"/>
          <w:szCs w:val="20"/>
        </w:rPr>
        <w:t xml:space="preserve"> water line</w:t>
      </w:r>
    </w:p>
    <w:p w14:paraId="1BEA54FF" w14:textId="77777777" w:rsidR="00D96F15" w:rsidRPr="00DE144A" w:rsidRDefault="00D96F15" w:rsidP="00CC4664">
      <w:pPr>
        <w:autoSpaceDE w:val="0"/>
        <w:autoSpaceDN w:val="0"/>
        <w:adjustRightInd w:val="0"/>
        <w:ind w:left="360" w:hanging="360"/>
        <w:rPr>
          <w:rFonts w:ascii="Arial" w:hAnsi="Arial" w:cs="Arial"/>
          <w:color w:val="000000"/>
          <w:sz w:val="20"/>
          <w:szCs w:val="20"/>
        </w:rPr>
      </w:pPr>
    </w:p>
    <w:p w14:paraId="45012FB4" w14:textId="77777777" w:rsidR="005D3571" w:rsidRPr="002F0F62" w:rsidRDefault="005D3571" w:rsidP="005D3571">
      <w:pPr>
        <w:rPr>
          <w:rFonts w:ascii="Arial" w:hAnsi="Arial" w:cs="Arial"/>
          <w:b/>
          <w:sz w:val="20"/>
          <w:szCs w:val="20"/>
        </w:rPr>
      </w:pPr>
      <w:r w:rsidRPr="00DE144A">
        <w:rPr>
          <w:rFonts w:ascii="Arial" w:hAnsi="Arial" w:cs="Arial"/>
          <w:b/>
          <w:sz w:val="20"/>
          <w:szCs w:val="20"/>
        </w:rPr>
        <w:t>NOTE: If any part of your project has a potential to be located on state-owned submerged lands (i.e., waterward of the line of mean or ordinary high water of rivers, streams, bays, bayous, sounds, the Gulf of Mexico, the Atlantic Ocean, or natural lakes), please complete Section F of this application, as a separate authorization may be required to conduct activities on such lands.</w:t>
      </w:r>
    </w:p>
    <w:p w14:paraId="745F1C36" w14:textId="77777777" w:rsidR="005D3571" w:rsidRDefault="005D3571" w:rsidP="00CC4664">
      <w:pPr>
        <w:autoSpaceDE w:val="0"/>
        <w:autoSpaceDN w:val="0"/>
        <w:adjustRightInd w:val="0"/>
        <w:ind w:left="360" w:hanging="360"/>
        <w:rPr>
          <w:rFonts w:ascii="Arial" w:hAnsi="Arial" w:cs="Arial"/>
          <w:color w:val="000000"/>
          <w:sz w:val="20"/>
          <w:szCs w:val="20"/>
        </w:rPr>
      </w:pPr>
    </w:p>
    <w:sectPr w:rsidR="005D3571" w:rsidSect="005D3571">
      <w:type w:val="continuous"/>
      <w:pgSz w:w="12240" w:h="15840"/>
      <w:pgMar w:top="1440" w:right="1440" w:bottom="1440" w:left="1440" w:header="720" w:footer="86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CF751" w14:textId="77777777" w:rsidR="0001600A" w:rsidRDefault="0001600A" w:rsidP="0034457A">
      <w:pPr>
        <w:spacing w:line="240" w:lineRule="auto"/>
      </w:pPr>
      <w:r>
        <w:separator/>
      </w:r>
    </w:p>
  </w:endnote>
  <w:endnote w:type="continuationSeparator" w:id="0">
    <w:p w14:paraId="1C649F4B" w14:textId="77777777" w:rsidR="0001600A" w:rsidRDefault="0001600A" w:rsidP="003445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DB914" w14:textId="77777777" w:rsidR="007C5EC8" w:rsidRDefault="007C5EC8" w:rsidP="00E75D9F">
    <w:pPr>
      <w:suppressAutoHyphens/>
      <w:spacing w:line="240" w:lineRule="auto"/>
      <w:ind w:left="-720" w:firstLine="720"/>
      <w:rPr>
        <w:rFonts w:ascii="Arial" w:hAnsi="Arial" w:cs="Arial"/>
        <w:b/>
        <w:color w:val="000000"/>
        <w:sz w:val="16"/>
        <w:szCs w:val="16"/>
      </w:rPr>
    </w:pPr>
  </w:p>
  <w:p w14:paraId="67F81D0D" w14:textId="440B2997" w:rsidR="007C5EC8" w:rsidRPr="008B4C21" w:rsidRDefault="007C5EC8" w:rsidP="00DC6A2C">
    <w:pPr>
      <w:suppressAutoHyphens/>
      <w:spacing w:line="240" w:lineRule="auto"/>
      <w:rPr>
        <w:rFonts w:ascii="Arial" w:hAnsi="Arial" w:cs="Arial"/>
        <w:bCs/>
        <w:sz w:val="16"/>
        <w:szCs w:val="16"/>
      </w:rPr>
    </w:pPr>
    <w:r w:rsidRPr="00DE144A">
      <w:rPr>
        <w:rFonts w:ascii="Arial" w:hAnsi="Arial" w:cs="Arial"/>
        <w:b/>
        <w:color w:val="000000"/>
        <w:sz w:val="16"/>
        <w:szCs w:val="16"/>
      </w:rPr>
      <w:t>Form 62-330.060(1)</w:t>
    </w:r>
    <w:r w:rsidRPr="00DE144A">
      <w:rPr>
        <w:rFonts w:ascii="Arial" w:hAnsi="Arial" w:cs="Arial"/>
        <w:color w:val="000000"/>
        <w:sz w:val="16"/>
        <w:szCs w:val="16"/>
      </w:rPr>
      <w:t xml:space="preserve"> -</w:t>
    </w:r>
    <w:r w:rsidRPr="00DE144A">
      <w:rPr>
        <w:rFonts w:ascii="Arial" w:hAnsi="Arial" w:cs="Arial"/>
        <w:bCs/>
        <w:sz w:val="16"/>
        <w:szCs w:val="16"/>
      </w:rPr>
      <w:t xml:space="preserve"> </w:t>
    </w:r>
    <w:r w:rsidR="00DC6A2C" w:rsidRPr="00DE144A">
      <w:rPr>
        <w:rFonts w:ascii="Arial" w:hAnsi="Arial" w:cs="Arial"/>
        <w:bCs/>
        <w:sz w:val="16"/>
        <w:szCs w:val="16"/>
      </w:rPr>
      <w:t>Application for Individual and Conceptual Approval Environmental Resource Permit</w:t>
    </w:r>
    <w:r w:rsidR="005E6735" w:rsidRPr="008B4C21">
      <w:rPr>
        <w:rFonts w:ascii="Arial" w:hAnsi="Arial" w:cs="Arial"/>
        <w:bCs/>
        <w:sz w:val="16"/>
        <w:szCs w:val="16"/>
      </w:rPr>
      <w:t>, State 404 Program Permit,</w:t>
    </w:r>
    <w:r w:rsidR="00DC6A2C" w:rsidRPr="008B4C21">
      <w:rPr>
        <w:rFonts w:ascii="Arial" w:hAnsi="Arial" w:cs="Arial"/>
        <w:bCs/>
        <w:sz w:val="16"/>
        <w:szCs w:val="16"/>
      </w:rPr>
      <w:t xml:space="preserve"> and Authorization to Use State-Owned Submerged Lands</w:t>
    </w:r>
  </w:p>
  <w:p w14:paraId="16C2874D" w14:textId="0B2B8D71" w:rsidR="007C5EC8" w:rsidRDefault="007C5EC8" w:rsidP="00DE144A">
    <w:pPr>
      <w:pStyle w:val="Footer"/>
      <w:tabs>
        <w:tab w:val="right" w:pos="9270"/>
      </w:tabs>
    </w:pPr>
    <w:r w:rsidRPr="008B4C21">
      <w:rPr>
        <w:rFonts w:ascii="Arial" w:hAnsi="Arial" w:cs="Arial"/>
        <w:bCs/>
        <w:iCs/>
        <w:sz w:val="16"/>
        <w:szCs w:val="16"/>
      </w:rPr>
      <w:t xml:space="preserve">Incorporated by reference in subsection </w:t>
    </w:r>
    <w:r w:rsidRPr="008B4C21">
      <w:rPr>
        <w:rFonts w:ascii="Arial" w:hAnsi="Arial" w:cs="Arial"/>
        <w:noProof/>
        <w:color w:val="000000"/>
        <w:sz w:val="16"/>
        <w:szCs w:val="16"/>
      </w:rPr>
      <w:t>62-330.060(1), F.A.C.</w:t>
    </w:r>
    <w:r w:rsidRPr="008B4C21">
      <w:rPr>
        <w:rFonts w:ascii="Arial" w:hAnsi="Arial" w:cs="Arial"/>
        <w:sz w:val="16"/>
        <w:szCs w:val="16"/>
      </w:rPr>
      <w:t xml:space="preserve"> </w:t>
    </w:r>
    <w:r w:rsidR="00C43EC2" w:rsidRPr="008B4C21">
      <w:rPr>
        <w:rFonts w:ascii="Arial" w:hAnsi="Arial" w:cs="Arial"/>
        <w:sz w:val="16"/>
        <w:szCs w:val="16"/>
      </w:rPr>
      <w:t>(</w:t>
    </w:r>
    <w:r w:rsidR="005E6735" w:rsidRPr="008B4C21">
      <w:rPr>
        <w:rFonts w:ascii="Arial" w:hAnsi="Arial" w:cs="Arial"/>
        <w:sz w:val="16"/>
        <w:szCs w:val="16"/>
      </w:rPr>
      <w:t>effective date</w:t>
    </w:r>
    <w:r w:rsidR="003F50A7">
      <w:rPr>
        <w:rFonts w:ascii="Arial" w:hAnsi="Arial" w:cs="Arial"/>
        <w:sz w:val="16"/>
        <w:szCs w:val="16"/>
      </w:rPr>
      <w:t>: December 22, 2020</w:t>
    </w:r>
    <w:r w:rsidRPr="008B4C21">
      <w:rPr>
        <w:rFonts w:ascii="Arial" w:hAnsi="Arial" w:cs="Arial"/>
        <w:sz w:val="16"/>
        <w:szCs w:val="16"/>
      </w:rPr>
      <w:t>)</w:t>
    </w:r>
    <w:r w:rsidR="002F0F62" w:rsidRPr="00DE144A">
      <w:rPr>
        <w:rFonts w:ascii="Arial" w:hAnsi="Arial" w:cs="Arial"/>
        <w:sz w:val="16"/>
      </w:rPr>
      <w:ptab w:relativeTo="margin" w:alignment="right" w:leader="none"/>
    </w:r>
    <w:r w:rsidRPr="00DE144A">
      <w:rPr>
        <w:rFonts w:ascii="Arial" w:hAnsi="Arial" w:cs="Arial"/>
        <w:b/>
        <w:sz w:val="16"/>
      </w:rPr>
      <w:t>Section B</w:t>
    </w:r>
    <w:r w:rsidRPr="00DE144A">
      <w:rPr>
        <w:rFonts w:ascii="Arial" w:hAnsi="Arial" w:cs="Arial"/>
        <w:sz w:val="16"/>
      </w:rPr>
      <w:t xml:space="preserve">, </w:t>
    </w:r>
    <w:r w:rsidRPr="00DE144A">
      <w:rPr>
        <w:rFonts w:ascii="Arial" w:hAnsi="Arial" w:cs="Arial"/>
        <w:sz w:val="16"/>
        <w:szCs w:val="16"/>
      </w:rPr>
      <w:t xml:space="preserve">Page </w:t>
    </w:r>
    <w:r w:rsidRPr="00DE144A">
      <w:rPr>
        <w:rFonts w:ascii="Arial" w:hAnsi="Arial" w:cs="Arial"/>
        <w:sz w:val="16"/>
        <w:szCs w:val="16"/>
      </w:rPr>
      <w:fldChar w:fldCharType="begin"/>
    </w:r>
    <w:r w:rsidRPr="00DE144A">
      <w:rPr>
        <w:rFonts w:ascii="Arial" w:hAnsi="Arial" w:cs="Arial"/>
        <w:sz w:val="16"/>
        <w:szCs w:val="16"/>
      </w:rPr>
      <w:instrText xml:space="preserve"> PAGE   \* MERGEFORMAT </w:instrText>
    </w:r>
    <w:r w:rsidRPr="00DE144A">
      <w:rPr>
        <w:rFonts w:ascii="Arial" w:hAnsi="Arial" w:cs="Arial"/>
        <w:sz w:val="16"/>
        <w:szCs w:val="16"/>
      </w:rPr>
      <w:fldChar w:fldCharType="separate"/>
    </w:r>
    <w:r w:rsidR="00A329D0">
      <w:rPr>
        <w:rFonts w:ascii="Arial" w:hAnsi="Arial" w:cs="Arial"/>
        <w:noProof/>
        <w:sz w:val="16"/>
        <w:szCs w:val="16"/>
      </w:rPr>
      <w:t>5</w:t>
    </w:r>
    <w:r w:rsidRPr="00DE144A">
      <w:rPr>
        <w:rFonts w:ascii="Arial" w:hAnsi="Arial" w:cs="Arial"/>
        <w:sz w:val="16"/>
        <w:szCs w:val="16"/>
      </w:rPr>
      <w:fldChar w:fldCharType="end"/>
    </w:r>
    <w:r w:rsidRPr="00DE144A">
      <w:rPr>
        <w:rFonts w:ascii="Arial" w:hAnsi="Arial" w:cs="Arial"/>
        <w:sz w:val="16"/>
        <w:szCs w:val="16"/>
      </w:rPr>
      <w:t xml:space="preserve"> of </w:t>
    </w:r>
    <w:r w:rsidR="00CD337F">
      <w:rPr>
        <w:rFonts w:ascii="Arial" w:hAnsi="Arial" w:cs="Arial"/>
        <w:noProof/>
        <w:sz w:val="16"/>
        <w:szCs w:val="16"/>
      </w:rPr>
      <w:fldChar w:fldCharType="begin"/>
    </w:r>
    <w:r w:rsidR="00CD337F">
      <w:rPr>
        <w:rFonts w:ascii="Arial" w:hAnsi="Arial" w:cs="Arial"/>
        <w:noProof/>
        <w:sz w:val="16"/>
        <w:szCs w:val="16"/>
      </w:rPr>
      <w:instrText xml:space="preserve"> NUMPAGES   \* MERGEFORMAT </w:instrText>
    </w:r>
    <w:r w:rsidR="00CD337F">
      <w:rPr>
        <w:rFonts w:ascii="Arial" w:hAnsi="Arial" w:cs="Arial"/>
        <w:noProof/>
        <w:sz w:val="16"/>
        <w:szCs w:val="16"/>
      </w:rPr>
      <w:fldChar w:fldCharType="separate"/>
    </w:r>
    <w:r w:rsidR="00A329D0" w:rsidRPr="00A329D0">
      <w:rPr>
        <w:rFonts w:ascii="Arial" w:hAnsi="Arial" w:cs="Arial"/>
        <w:noProof/>
        <w:sz w:val="16"/>
        <w:szCs w:val="16"/>
      </w:rPr>
      <w:t>5</w:t>
    </w:r>
    <w:r w:rsidR="00CD337F">
      <w:rPr>
        <w:rFonts w:ascii="Arial" w:hAnsi="Arial" w:cs="Arial"/>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913B5" w14:textId="53507EC2" w:rsidR="0090294E" w:rsidRPr="00DE144A" w:rsidRDefault="0090294E" w:rsidP="00070041">
    <w:pPr>
      <w:tabs>
        <w:tab w:val="center" w:pos="360"/>
      </w:tabs>
      <w:jc w:val="center"/>
      <w:rPr>
        <w:rFonts w:ascii="Arial" w:eastAsia="Times New Roman" w:hAnsi="Arial" w:cs="Arial"/>
        <w:noProof/>
        <w:sz w:val="16"/>
      </w:rPr>
    </w:pPr>
    <w:r w:rsidRPr="00DE144A">
      <w:rPr>
        <w:rFonts w:eastAsia="Times New Roman" w:cs="Calibri"/>
        <w:noProof/>
      </w:rPr>
      <w:drawing>
        <wp:inline distT="0" distB="0" distL="0" distR="0" wp14:anchorId="0335CC24" wp14:editId="14FA77B3">
          <wp:extent cx="523875" cy="472514"/>
          <wp:effectExtent l="0" t="0" r="0" b="3810"/>
          <wp:docPr id="1" name="Picture 1"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25376" cy="473868"/>
                  </a:xfrm>
                  <a:prstGeom prst="rect">
                    <a:avLst/>
                  </a:prstGeom>
                </pic:spPr>
              </pic:pic>
            </a:graphicData>
          </a:graphic>
        </wp:inline>
      </w:drawing>
    </w:r>
    <w:r w:rsidR="00070041" w:rsidRPr="00DE144A">
      <w:rPr>
        <w:rFonts w:eastAsia="Times New Roman" w:cs="Calibri"/>
        <w:noProof/>
      </w:rPr>
      <w:tab/>
    </w:r>
    <w:r w:rsidR="00B36EE9" w:rsidRPr="00DE144A">
      <w:rPr>
        <w:noProof/>
      </w:rPr>
      <w:drawing>
        <wp:inline distT="0" distB="0" distL="0" distR="0" wp14:anchorId="22436D40" wp14:editId="39DF88F3">
          <wp:extent cx="495300" cy="485775"/>
          <wp:effectExtent l="0" t="0" r="0" b="9525"/>
          <wp:docPr id="8" name="Picture 8"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070041" w:rsidRPr="00DE144A">
      <w:rPr>
        <w:rFonts w:eastAsia="Times New Roman" w:cs="Calibri"/>
        <w:noProof/>
      </w:rPr>
      <w:tab/>
    </w:r>
    <w:r w:rsidRPr="00DE144A">
      <w:rPr>
        <w:rFonts w:eastAsia="Times New Roman" w:cs="Calibri"/>
        <w:noProof/>
      </w:rPr>
      <w:drawing>
        <wp:inline distT="0" distB="0" distL="0" distR="0" wp14:anchorId="7D9A9F59" wp14:editId="2FE024B3">
          <wp:extent cx="487040" cy="465335"/>
          <wp:effectExtent l="0" t="0" r="0" b="0"/>
          <wp:docPr id="3" name="Picture 3"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6410" cy="464820"/>
                  </a:xfrm>
                  <a:prstGeom prst="rect">
                    <a:avLst/>
                  </a:prstGeom>
                  <a:noFill/>
                  <a:ln w="9525">
                    <a:noFill/>
                    <a:miter lim="800000"/>
                    <a:headEnd/>
                    <a:tailEnd/>
                  </a:ln>
                </pic:spPr>
              </pic:pic>
            </a:graphicData>
          </a:graphic>
        </wp:inline>
      </w:drawing>
    </w:r>
    <w:r w:rsidR="00070041" w:rsidRPr="00DE144A">
      <w:rPr>
        <w:rFonts w:eastAsia="Times New Roman" w:cs="Calibri"/>
        <w:noProof/>
      </w:rPr>
      <w:tab/>
    </w:r>
    <w:r w:rsidRPr="00DE144A">
      <w:rPr>
        <w:rFonts w:eastAsia="Times New Roman" w:cs="Calibri"/>
        <w:noProof/>
      </w:rPr>
      <w:drawing>
        <wp:inline distT="0" distB="0" distL="0" distR="0" wp14:anchorId="44ECBB2C" wp14:editId="48D56026">
          <wp:extent cx="499745" cy="457200"/>
          <wp:effectExtent l="0" t="0" r="0" b="0"/>
          <wp:docPr id="4" name="Picture 4"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2" descr="SJRWMD logo - blue w text" title="SJRWMD logo"/>
                  <pic:cNvPicPr>
                    <a:picLocks noChangeAspect="1" noChangeArrowheads="1"/>
                  </pic:cNvPicPr>
                </pic:nvPicPr>
                <pic:blipFill>
                  <a:blip r:embed="rId4"/>
                  <a:srcRect/>
                  <a:stretch>
                    <a:fillRect/>
                  </a:stretch>
                </pic:blipFill>
                <pic:spPr bwMode="auto">
                  <a:xfrm>
                    <a:off x="0" y="0"/>
                    <a:ext cx="499745" cy="457200"/>
                  </a:xfrm>
                  <a:prstGeom prst="rect">
                    <a:avLst/>
                  </a:prstGeom>
                  <a:noFill/>
                  <a:ln w="9525">
                    <a:noFill/>
                    <a:miter lim="800000"/>
                    <a:headEnd/>
                    <a:tailEnd/>
                  </a:ln>
                </pic:spPr>
              </pic:pic>
            </a:graphicData>
          </a:graphic>
        </wp:inline>
      </w:drawing>
    </w:r>
    <w:r w:rsidR="00070041" w:rsidRPr="00DE144A">
      <w:rPr>
        <w:rFonts w:eastAsia="Times New Roman" w:cs="Arial"/>
        <w:sz w:val="16"/>
      </w:rPr>
      <w:tab/>
    </w:r>
    <w:r w:rsidRPr="00DE144A">
      <w:rPr>
        <w:rFonts w:eastAsia="Times New Roman" w:cs="Calibri"/>
        <w:noProof/>
      </w:rPr>
      <w:drawing>
        <wp:inline distT="0" distB="0" distL="0" distR="0" wp14:anchorId="3CD6717D" wp14:editId="09CCA088">
          <wp:extent cx="478155" cy="465335"/>
          <wp:effectExtent l="0" t="0" r="0" b="0"/>
          <wp:docPr id="5" name="Picture 5"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8155" cy="464820"/>
                  </a:xfrm>
                  <a:prstGeom prst="rect">
                    <a:avLst/>
                  </a:prstGeom>
                  <a:noFill/>
                  <a:ln w="9525">
                    <a:noFill/>
                    <a:miter lim="800000"/>
                    <a:headEnd/>
                    <a:tailEnd/>
                  </a:ln>
                </pic:spPr>
              </pic:pic>
            </a:graphicData>
          </a:graphic>
        </wp:inline>
      </w:drawing>
    </w:r>
    <w:r w:rsidR="00070041" w:rsidRPr="00DE144A">
      <w:rPr>
        <w:rFonts w:eastAsia="Times New Roman" w:cs="Calibri"/>
        <w:noProof/>
      </w:rPr>
      <w:tab/>
    </w:r>
    <w:r w:rsidRPr="00DE144A">
      <w:rPr>
        <w:rFonts w:eastAsia="Times New Roman" w:cs="Calibri"/>
        <w:noProof/>
      </w:rPr>
      <w:drawing>
        <wp:inline distT="0" distB="0" distL="0" distR="0" wp14:anchorId="0A3725E6" wp14:editId="00B5ADA5">
          <wp:extent cx="487040" cy="487040"/>
          <wp:effectExtent l="0" t="0" r="0" b="0"/>
          <wp:docPr id="6" name="Picture 6"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6410" cy="486410"/>
                  </a:xfrm>
                  <a:prstGeom prst="rect">
                    <a:avLst/>
                  </a:prstGeom>
                  <a:noFill/>
                  <a:ln w="9525">
                    <a:noFill/>
                    <a:miter lim="800000"/>
                    <a:headEnd/>
                    <a:tailEnd/>
                  </a:ln>
                </pic:spPr>
              </pic:pic>
            </a:graphicData>
          </a:graphic>
        </wp:inline>
      </w:drawing>
    </w:r>
  </w:p>
  <w:p w14:paraId="57F3CFEF" w14:textId="179F78FA" w:rsidR="0090294E" w:rsidRPr="00EC64D6" w:rsidRDefault="0090294E" w:rsidP="00DC6A2C">
    <w:pPr>
      <w:suppressAutoHyphens/>
      <w:spacing w:line="240" w:lineRule="auto"/>
      <w:rPr>
        <w:rFonts w:ascii="Arial" w:hAnsi="Arial" w:cs="Arial"/>
        <w:bCs/>
        <w:sz w:val="16"/>
        <w:szCs w:val="16"/>
      </w:rPr>
    </w:pPr>
    <w:r w:rsidRPr="00DE144A">
      <w:rPr>
        <w:rFonts w:ascii="Arial" w:hAnsi="Arial" w:cs="Arial"/>
        <w:b/>
        <w:color w:val="000000"/>
        <w:sz w:val="16"/>
        <w:szCs w:val="16"/>
      </w:rPr>
      <w:t>Form 62-330.060(1)</w:t>
    </w:r>
    <w:r w:rsidRPr="00DE144A">
      <w:rPr>
        <w:rFonts w:ascii="Arial" w:hAnsi="Arial" w:cs="Arial"/>
        <w:color w:val="000000"/>
        <w:sz w:val="16"/>
        <w:szCs w:val="16"/>
      </w:rPr>
      <w:t xml:space="preserve"> -</w:t>
    </w:r>
    <w:r w:rsidRPr="00DE144A">
      <w:rPr>
        <w:rFonts w:ascii="Arial" w:hAnsi="Arial" w:cs="Arial"/>
        <w:bCs/>
        <w:sz w:val="16"/>
        <w:szCs w:val="16"/>
      </w:rPr>
      <w:t xml:space="preserve"> </w:t>
    </w:r>
    <w:bookmarkStart w:id="0" w:name="_Hlk491870730"/>
    <w:r w:rsidRPr="00DE144A">
      <w:rPr>
        <w:rFonts w:ascii="Arial" w:hAnsi="Arial" w:cs="Arial"/>
        <w:bCs/>
        <w:sz w:val="16"/>
        <w:szCs w:val="16"/>
      </w:rPr>
      <w:t xml:space="preserve">Application for Individual and Conceptual </w:t>
    </w:r>
    <w:r w:rsidR="00DC6A2C" w:rsidRPr="00DE144A">
      <w:rPr>
        <w:rFonts w:ascii="Arial" w:hAnsi="Arial" w:cs="Arial"/>
        <w:bCs/>
        <w:sz w:val="16"/>
        <w:szCs w:val="16"/>
      </w:rPr>
      <w:t xml:space="preserve">Approval </w:t>
    </w:r>
    <w:r w:rsidRPr="00DE144A">
      <w:rPr>
        <w:rFonts w:ascii="Arial" w:hAnsi="Arial" w:cs="Arial"/>
        <w:bCs/>
        <w:sz w:val="16"/>
        <w:szCs w:val="16"/>
      </w:rPr>
      <w:t>Environmental Resource Permi</w:t>
    </w:r>
    <w:r w:rsidRPr="00EC64D6">
      <w:rPr>
        <w:rFonts w:ascii="Arial" w:hAnsi="Arial" w:cs="Arial"/>
        <w:bCs/>
        <w:sz w:val="16"/>
        <w:szCs w:val="16"/>
      </w:rPr>
      <w:t>t</w:t>
    </w:r>
    <w:r w:rsidR="00A11099" w:rsidRPr="00EC64D6">
      <w:rPr>
        <w:rFonts w:ascii="Arial" w:hAnsi="Arial" w:cs="Arial"/>
        <w:bCs/>
        <w:sz w:val="16"/>
        <w:szCs w:val="16"/>
      </w:rPr>
      <w:t xml:space="preserve">, State 404 Program </w:t>
    </w:r>
    <w:proofErr w:type="gramStart"/>
    <w:r w:rsidR="00A11099" w:rsidRPr="00EC64D6">
      <w:rPr>
        <w:rFonts w:ascii="Arial" w:hAnsi="Arial" w:cs="Arial"/>
        <w:bCs/>
        <w:sz w:val="16"/>
        <w:szCs w:val="16"/>
      </w:rPr>
      <w:t xml:space="preserve">Permit </w:t>
    </w:r>
    <w:r w:rsidR="00DC6A2C" w:rsidRPr="00EC64D6">
      <w:rPr>
        <w:rFonts w:ascii="Arial" w:hAnsi="Arial" w:cs="Arial"/>
        <w:bCs/>
        <w:sz w:val="16"/>
        <w:szCs w:val="16"/>
      </w:rPr>
      <w:t xml:space="preserve"> and</w:t>
    </w:r>
    <w:proofErr w:type="gramEnd"/>
    <w:r w:rsidRPr="00EC64D6">
      <w:rPr>
        <w:rFonts w:ascii="Arial" w:hAnsi="Arial" w:cs="Arial"/>
        <w:bCs/>
        <w:sz w:val="16"/>
        <w:szCs w:val="16"/>
      </w:rPr>
      <w:t xml:space="preserve"> Authorization to Use</w:t>
    </w:r>
    <w:r w:rsidR="00DC6A2C" w:rsidRPr="00EC64D6">
      <w:rPr>
        <w:rFonts w:ascii="Arial" w:hAnsi="Arial" w:cs="Arial"/>
        <w:bCs/>
        <w:sz w:val="16"/>
        <w:szCs w:val="16"/>
      </w:rPr>
      <w:t xml:space="preserve"> </w:t>
    </w:r>
    <w:r w:rsidRPr="00EC64D6">
      <w:rPr>
        <w:rFonts w:ascii="Arial" w:hAnsi="Arial" w:cs="Arial"/>
        <w:bCs/>
        <w:sz w:val="16"/>
        <w:szCs w:val="16"/>
      </w:rPr>
      <w:t>State-Owned Submerged Lands</w:t>
    </w:r>
    <w:bookmarkEnd w:id="0"/>
  </w:p>
  <w:p w14:paraId="0515F882" w14:textId="7BF5D120" w:rsidR="00C43EC2" w:rsidRDefault="0090294E" w:rsidP="0090294E">
    <w:pPr>
      <w:pStyle w:val="Footer"/>
      <w:tabs>
        <w:tab w:val="right" w:pos="9270"/>
      </w:tabs>
    </w:pPr>
    <w:r w:rsidRPr="00EC64D6">
      <w:rPr>
        <w:rFonts w:ascii="Arial" w:hAnsi="Arial" w:cs="Arial"/>
        <w:bCs/>
        <w:iCs/>
        <w:sz w:val="16"/>
        <w:szCs w:val="16"/>
      </w:rPr>
      <w:t xml:space="preserve">Incorporated by reference in subsection </w:t>
    </w:r>
    <w:r w:rsidRPr="00EC64D6">
      <w:rPr>
        <w:rFonts w:ascii="Arial" w:hAnsi="Arial" w:cs="Arial"/>
        <w:noProof/>
        <w:color w:val="000000"/>
        <w:sz w:val="16"/>
        <w:szCs w:val="16"/>
      </w:rPr>
      <w:t>62-330.060(1), F.A.C.</w:t>
    </w:r>
    <w:r w:rsidRPr="00EC64D6">
      <w:rPr>
        <w:rFonts w:ascii="Arial" w:hAnsi="Arial" w:cs="Arial"/>
        <w:sz w:val="16"/>
        <w:szCs w:val="16"/>
      </w:rPr>
      <w:t xml:space="preserve"> (</w:t>
    </w:r>
    <w:r w:rsidR="00A11099" w:rsidRPr="00EC64D6">
      <w:rPr>
        <w:rFonts w:ascii="Arial" w:hAnsi="Arial" w:cs="Arial"/>
        <w:sz w:val="16"/>
        <w:szCs w:val="16"/>
      </w:rPr>
      <w:t>effective date</w:t>
    </w:r>
    <w:r w:rsidR="00FD4FAD">
      <w:rPr>
        <w:rFonts w:ascii="Arial" w:hAnsi="Arial" w:cs="Arial"/>
        <w:sz w:val="16"/>
        <w:szCs w:val="16"/>
      </w:rPr>
      <w:t>: December 22, 2020</w:t>
    </w:r>
    <w:r w:rsidRPr="00EC64D6">
      <w:rPr>
        <w:rFonts w:ascii="Arial" w:hAnsi="Arial" w:cs="Arial"/>
        <w:sz w:val="16"/>
        <w:szCs w:val="16"/>
      </w:rPr>
      <w:t>)</w:t>
    </w:r>
    <w:r w:rsidR="008A4205" w:rsidRPr="00DE144A">
      <w:rPr>
        <w:rFonts w:ascii="Arial" w:hAnsi="Arial" w:cs="Arial"/>
        <w:color w:val="FF0000"/>
        <w:sz w:val="16"/>
      </w:rPr>
      <w:tab/>
    </w:r>
    <w:r w:rsidRPr="00DE144A">
      <w:rPr>
        <w:rFonts w:ascii="Arial" w:hAnsi="Arial" w:cs="Arial"/>
        <w:b/>
        <w:sz w:val="16"/>
      </w:rPr>
      <w:t>Section B</w:t>
    </w:r>
    <w:r w:rsidRPr="00DE144A">
      <w:rPr>
        <w:rFonts w:ascii="Arial" w:hAnsi="Arial" w:cs="Arial"/>
        <w:sz w:val="16"/>
      </w:rPr>
      <w:t xml:space="preserve">, </w:t>
    </w:r>
    <w:r w:rsidRPr="00DE144A">
      <w:rPr>
        <w:rFonts w:ascii="Arial" w:hAnsi="Arial" w:cs="Arial"/>
        <w:sz w:val="16"/>
        <w:szCs w:val="16"/>
      </w:rPr>
      <w:t xml:space="preserve">Page </w:t>
    </w:r>
    <w:r w:rsidRPr="00DE144A">
      <w:rPr>
        <w:rFonts w:ascii="Arial" w:hAnsi="Arial" w:cs="Arial"/>
        <w:sz w:val="16"/>
        <w:szCs w:val="16"/>
      </w:rPr>
      <w:fldChar w:fldCharType="begin"/>
    </w:r>
    <w:r w:rsidRPr="00DE144A">
      <w:rPr>
        <w:rFonts w:ascii="Arial" w:hAnsi="Arial" w:cs="Arial"/>
        <w:sz w:val="16"/>
        <w:szCs w:val="16"/>
      </w:rPr>
      <w:instrText xml:space="preserve"> PAGE   \* MERGEFORMAT </w:instrText>
    </w:r>
    <w:r w:rsidRPr="00DE144A">
      <w:rPr>
        <w:rFonts w:ascii="Arial" w:hAnsi="Arial" w:cs="Arial"/>
        <w:sz w:val="16"/>
        <w:szCs w:val="16"/>
      </w:rPr>
      <w:fldChar w:fldCharType="separate"/>
    </w:r>
    <w:r w:rsidR="00A329D0">
      <w:rPr>
        <w:rFonts w:ascii="Arial" w:hAnsi="Arial" w:cs="Arial"/>
        <w:noProof/>
        <w:sz w:val="16"/>
        <w:szCs w:val="16"/>
      </w:rPr>
      <w:t>1</w:t>
    </w:r>
    <w:r w:rsidRPr="00DE144A">
      <w:rPr>
        <w:rFonts w:ascii="Arial" w:hAnsi="Arial" w:cs="Arial"/>
        <w:sz w:val="16"/>
        <w:szCs w:val="16"/>
      </w:rPr>
      <w:fldChar w:fldCharType="end"/>
    </w:r>
    <w:r w:rsidRPr="00DE144A">
      <w:rPr>
        <w:rFonts w:ascii="Arial" w:hAnsi="Arial" w:cs="Arial"/>
        <w:sz w:val="16"/>
        <w:szCs w:val="16"/>
      </w:rPr>
      <w:t xml:space="preserve"> of </w:t>
    </w:r>
    <w:r w:rsidR="00CD337F">
      <w:rPr>
        <w:rFonts w:ascii="Arial" w:hAnsi="Arial" w:cs="Arial"/>
        <w:noProof/>
        <w:sz w:val="16"/>
        <w:szCs w:val="16"/>
      </w:rPr>
      <w:fldChar w:fldCharType="begin"/>
    </w:r>
    <w:r w:rsidR="00CD337F">
      <w:rPr>
        <w:rFonts w:ascii="Arial" w:hAnsi="Arial" w:cs="Arial"/>
        <w:noProof/>
        <w:sz w:val="16"/>
        <w:szCs w:val="16"/>
      </w:rPr>
      <w:instrText xml:space="preserve"> NUMPAGES   \* MERGEFORMAT </w:instrText>
    </w:r>
    <w:r w:rsidR="00CD337F">
      <w:rPr>
        <w:rFonts w:ascii="Arial" w:hAnsi="Arial" w:cs="Arial"/>
        <w:noProof/>
        <w:sz w:val="16"/>
        <w:szCs w:val="16"/>
      </w:rPr>
      <w:fldChar w:fldCharType="separate"/>
    </w:r>
    <w:r w:rsidR="00A329D0" w:rsidRPr="00A329D0">
      <w:rPr>
        <w:rFonts w:ascii="Arial" w:hAnsi="Arial" w:cs="Arial"/>
        <w:noProof/>
        <w:sz w:val="16"/>
        <w:szCs w:val="16"/>
      </w:rPr>
      <w:t>5</w:t>
    </w:r>
    <w:r w:rsidR="00CD337F">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032A98" w14:textId="77777777" w:rsidR="0001600A" w:rsidRDefault="0001600A" w:rsidP="0034457A">
      <w:pPr>
        <w:spacing w:line="240" w:lineRule="auto"/>
      </w:pPr>
      <w:r>
        <w:separator/>
      </w:r>
    </w:p>
  </w:footnote>
  <w:footnote w:type="continuationSeparator" w:id="0">
    <w:p w14:paraId="1C542273" w14:textId="77777777" w:rsidR="0001600A" w:rsidRDefault="0001600A" w:rsidP="003445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EA8CB594"/>
    <w:lvl w:ilvl="0">
      <w:start w:val="1"/>
      <w:numFmt w:val="upperRoman"/>
      <w:lvlText w:val="%1."/>
      <w:legacy w:legacy="1" w:legacySpace="0" w:legacyIndent="0"/>
      <w:lvlJc w:val="left"/>
    </w:lvl>
    <w:lvl w:ilvl="1">
      <w:start w:val="1"/>
      <w:numFmt w:val="upperLetter"/>
      <w:lvlText w:val="%2."/>
      <w:legacy w:legacy="1" w:legacySpace="0" w:legacyIndent="0"/>
      <w:lvlJc w:val="left"/>
    </w:lvl>
    <w:lvl w:ilvl="2">
      <w:start w:val="1"/>
      <w:numFmt w:val="decimal"/>
      <w:lvlText w:val="%3."/>
      <w:legacy w:legacy="1" w:legacySpace="0" w:legacyIndent="0"/>
      <w:lvlJc w:val="left"/>
      <w:rPr>
        <w:u w:val="single"/>
      </w:rPr>
    </w:lvl>
    <w:lvl w:ilvl="3">
      <w:start w:val="1"/>
      <w:numFmt w:val="lowerLetter"/>
      <w:pStyle w:val="Heading4"/>
      <w:lvlText w:val="%4."/>
      <w:legacy w:legacy="1" w:legacySpace="0" w:legacyIndent="0"/>
      <w:lvlJc w:val="left"/>
    </w:lvl>
    <w:lvl w:ilvl="4">
      <w:start w:val="1"/>
      <w:numFmt w:val="decimal"/>
      <w:pStyle w:val="Heading5"/>
      <w:lvlText w:val="(%5)"/>
      <w:legacy w:legacy="1" w:legacySpace="0" w:legacyIndent="0"/>
      <w:lvlJc w:val="left"/>
    </w:lvl>
    <w:lvl w:ilvl="5">
      <w:start w:val="1"/>
      <w:numFmt w:val="lowerLetter"/>
      <w:pStyle w:val="Heading6"/>
      <w:lvlText w:val="(%6)"/>
      <w:legacy w:legacy="1" w:legacySpace="0" w:legacyIndent="0"/>
      <w:lvlJc w:val="left"/>
    </w:lvl>
    <w:lvl w:ilvl="6">
      <w:start w:val="1"/>
      <w:numFmt w:val="lowerRoman"/>
      <w:pStyle w:val="Heading7"/>
      <w:lvlText w:val="%7)"/>
      <w:legacy w:legacy="1" w:legacySpace="0" w:legacyIndent="0"/>
      <w:lvlJc w:val="left"/>
    </w:lvl>
    <w:lvl w:ilvl="7">
      <w:start w:val="1"/>
      <w:numFmt w:val="lowerLetter"/>
      <w:pStyle w:val="Heading8"/>
      <w:lvlText w:val="%8)"/>
      <w:legacy w:legacy="1" w:legacySpace="0" w:legacyIndent="0"/>
      <w:lvlJc w:val="left"/>
    </w:lvl>
    <w:lvl w:ilvl="8">
      <w:numFmt w:val="none"/>
      <w:lvlText w:val=""/>
      <w:lvlJc w:val="left"/>
    </w:lvl>
  </w:abstractNum>
  <w:abstractNum w:abstractNumId="1" w15:restartNumberingAfterBreak="0">
    <w:nsid w:val="155B7704"/>
    <w:multiLevelType w:val="hybridMultilevel"/>
    <w:tmpl w:val="6290C910"/>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1DB263CB"/>
    <w:multiLevelType w:val="hybridMultilevel"/>
    <w:tmpl w:val="F2CE57D2"/>
    <w:lvl w:ilvl="0" w:tplc="8692F240">
      <w:start w:val="1"/>
      <w:numFmt w:val="decimal"/>
      <w:lvlText w:val="%1."/>
      <w:lvlJc w:val="left"/>
      <w:pPr>
        <w:ind w:left="360" w:hanging="360"/>
      </w:pPr>
      <w:rPr>
        <w:rFonts w:hint="default"/>
        <w:b/>
      </w:rPr>
    </w:lvl>
    <w:lvl w:ilvl="1" w:tplc="04090019">
      <w:start w:val="1"/>
      <w:numFmt w:val="lowerLetter"/>
      <w:lvlText w:val="%2."/>
      <w:lvlJc w:val="left"/>
      <w:pPr>
        <w:ind w:left="72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F1B1899"/>
    <w:multiLevelType w:val="hybridMultilevel"/>
    <w:tmpl w:val="F2CE57D2"/>
    <w:lvl w:ilvl="0" w:tplc="8692F240">
      <w:start w:val="1"/>
      <w:numFmt w:val="decimal"/>
      <w:lvlText w:val="%1."/>
      <w:lvlJc w:val="left"/>
      <w:pPr>
        <w:ind w:left="360" w:hanging="360"/>
      </w:pPr>
      <w:rPr>
        <w:rFonts w:hint="default"/>
        <w:b/>
      </w:rPr>
    </w:lvl>
    <w:lvl w:ilvl="1" w:tplc="04090019">
      <w:start w:val="1"/>
      <w:numFmt w:val="lowerLetter"/>
      <w:lvlText w:val="%2."/>
      <w:lvlJc w:val="left"/>
      <w:pPr>
        <w:ind w:left="72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1CD666F"/>
    <w:multiLevelType w:val="hybridMultilevel"/>
    <w:tmpl w:val="E3CCA0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53127"/>
    <w:multiLevelType w:val="hybridMultilevel"/>
    <w:tmpl w:val="D9DEB1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B56242"/>
    <w:multiLevelType w:val="singleLevel"/>
    <w:tmpl w:val="8E5CCEAE"/>
    <w:lvl w:ilvl="0">
      <w:start w:val="1"/>
      <w:numFmt w:val="upperLetter"/>
      <w:lvlText w:val="%1."/>
      <w:lvlJc w:val="left"/>
      <w:pPr>
        <w:tabs>
          <w:tab w:val="num" w:pos="1260"/>
        </w:tabs>
        <w:ind w:left="1260" w:hanging="360"/>
      </w:pPr>
      <w:rPr>
        <w:rFonts w:hint="default"/>
      </w:rPr>
    </w:lvl>
  </w:abstractNum>
  <w:abstractNum w:abstractNumId="7" w15:restartNumberingAfterBreak="0">
    <w:nsid w:val="3D64722E"/>
    <w:multiLevelType w:val="singleLevel"/>
    <w:tmpl w:val="539035F0"/>
    <w:lvl w:ilvl="0">
      <w:start w:val="1"/>
      <w:numFmt w:val="decimal"/>
      <w:lvlText w:val="%1."/>
      <w:lvlJc w:val="left"/>
      <w:pPr>
        <w:tabs>
          <w:tab w:val="num" w:pos="1620"/>
        </w:tabs>
        <w:ind w:left="1620" w:hanging="360"/>
      </w:pPr>
      <w:rPr>
        <w:rFonts w:hint="default"/>
      </w:rPr>
    </w:lvl>
  </w:abstractNum>
  <w:abstractNum w:abstractNumId="8" w15:restartNumberingAfterBreak="0">
    <w:nsid w:val="4596468A"/>
    <w:multiLevelType w:val="hybridMultilevel"/>
    <w:tmpl w:val="C58404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0612EC"/>
    <w:multiLevelType w:val="hybridMultilevel"/>
    <w:tmpl w:val="4E50A0B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9DC4C83"/>
    <w:multiLevelType w:val="hybridMultilevel"/>
    <w:tmpl w:val="FE244A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885324"/>
    <w:multiLevelType w:val="hybridMultilevel"/>
    <w:tmpl w:val="C310C7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417C0C"/>
    <w:multiLevelType w:val="hybridMultilevel"/>
    <w:tmpl w:val="5B1240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F45B82"/>
    <w:multiLevelType w:val="hybridMultilevel"/>
    <w:tmpl w:val="6BFAF0C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D443111"/>
    <w:multiLevelType w:val="singleLevel"/>
    <w:tmpl w:val="376A491E"/>
    <w:lvl w:ilvl="0">
      <w:start w:val="1"/>
      <w:numFmt w:val="upperLetter"/>
      <w:lvlText w:val="%1."/>
      <w:lvlJc w:val="left"/>
      <w:pPr>
        <w:tabs>
          <w:tab w:val="num" w:pos="540"/>
        </w:tabs>
        <w:ind w:left="540" w:hanging="360"/>
      </w:pPr>
      <w:rPr>
        <w:rFonts w:hint="default"/>
      </w:rPr>
    </w:lvl>
  </w:abstractNum>
  <w:abstractNum w:abstractNumId="15" w15:restartNumberingAfterBreak="0">
    <w:nsid w:val="60F316FF"/>
    <w:multiLevelType w:val="hybridMultilevel"/>
    <w:tmpl w:val="F2CE57D2"/>
    <w:lvl w:ilvl="0" w:tplc="8692F240">
      <w:start w:val="1"/>
      <w:numFmt w:val="decimal"/>
      <w:lvlText w:val="%1."/>
      <w:lvlJc w:val="left"/>
      <w:pPr>
        <w:ind w:left="360" w:hanging="360"/>
      </w:pPr>
      <w:rPr>
        <w:rFonts w:hint="default"/>
        <w:b/>
      </w:rPr>
    </w:lvl>
    <w:lvl w:ilvl="1" w:tplc="04090019">
      <w:start w:val="1"/>
      <w:numFmt w:val="lowerLetter"/>
      <w:lvlText w:val="%2."/>
      <w:lvlJc w:val="left"/>
      <w:pPr>
        <w:ind w:left="72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840226D"/>
    <w:multiLevelType w:val="hybridMultilevel"/>
    <w:tmpl w:val="AC3640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5913C1"/>
    <w:multiLevelType w:val="hybridMultilevel"/>
    <w:tmpl w:val="A0A20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79195B"/>
    <w:multiLevelType w:val="hybridMultilevel"/>
    <w:tmpl w:val="8E9A3C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CA6678"/>
    <w:multiLevelType w:val="multilevel"/>
    <w:tmpl w:val="6BFAF0C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7B6E0A26"/>
    <w:multiLevelType w:val="hybridMultilevel"/>
    <w:tmpl w:val="0796591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3"/>
  </w:num>
  <w:num w:numId="3">
    <w:abstractNumId w:val="6"/>
  </w:num>
  <w:num w:numId="4">
    <w:abstractNumId w:val="7"/>
  </w:num>
  <w:num w:numId="5">
    <w:abstractNumId w:val="1"/>
  </w:num>
  <w:num w:numId="6">
    <w:abstractNumId w:val="14"/>
  </w:num>
  <w:num w:numId="7">
    <w:abstractNumId w:val="0"/>
  </w:num>
  <w:num w:numId="8">
    <w:abstractNumId w:val="19"/>
  </w:num>
  <w:num w:numId="9">
    <w:abstractNumId w:val="12"/>
  </w:num>
  <w:num w:numId="10">
    <w:abstractNumId w:val="4"/>
  </w:num>
  <w:num w:numId="11">
    <w:abstractNumId w:val="16"/>
  </w:num>
  <w:num w:numId="12">
    <w:abstractNumId w:val="5"/>
  </w:num>
  <w:num w:numId="13">
    <w:abstractNumId w:val="10"/>
  </w:num>
  <w:num w:numId="14">
    <w:abstractNumId w:val="11"/>
  </w:num>
  <w:num w:numId="15">
    <w:abstractNumId w:val="8"/>
  </w:num>
  <w:num w:numId="16">
    <w:abstractNumId w:val="18"/>
  </w:num>
  <w:num w:numId="17">
    <w:abstractNumId w:val="20"/>
  </w:num>
  <w:num w:numId="18">
    <w:abstractNumId w:val="9"/>
  </w:num>
  <w:num w:numId="19">
    <w:abstractNumId w:val="3"/>
  </w:num>
  <w:num w:numId="20">
    <w:abstractNumId w:val="15"/>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E1E"/>
    <w:rsid w:val="00003F27"/>
    <w:rsid w:val="00013092"/>
    <w:rsid w:val="00015A3B"/>
    <w:rsid w:val="0001600A"/>
    <w:rsid w:val="00016AE4"/>
    <w:rsid w:val="00020CEC"/>
    <w:rsid w:val="00022255"/>
    <w:rsid w:val="0002279D"/>
    <w:rsid w:val="00025E14"/>
    <w:rsid w:val="0003033D"/>
    <w:rsid w:val="00040E9F"/>
    <w:rsid w:val="00042B6F"/>
    <w:rsid w:val="00055DDD"/>
    <w:rsid w:val="000626FE"/>
    <w:rsid w:val="00065408"/>
    <w:rsid w:val="00070041"/>
    <w:rsid w:val="00070707"/>
    <w:rsid w:val="000835B6"/>
    <w:rsid w:val="00096CED"/>
    <w:rsid w:val="000A2BDD"/>
    <w:rsid w:val="000A4DD2"/>
    <w:rsid w:val="000C1CD7"/>
    <w:rsid w:val="000C2156"/>
    <w:rsid w:val="000D05CE"/>
    <w:rsid w:val="000D5FC2"/>
    <w:rsid w:val="000D6480"/>
    <w:rsid w:val="000E0236"/>
    <w:rsid w:val="0011083D"/>
    <w:rsid w:val="001262F5"/>
    <w:rsid w:val="001328C4"/>
    <w:rsid w:val="00142932"/>
    <w:rsid w:val="00143A84"/>
    <w:rsid w:val="00147956"/>
    <w:rsid w:val="001632B9"/>
    <w:rsid w:val="00164589"/>
    <w:rsid w:val="0016639C"/>
    <w:rsid w:val="001732D3"/>
    <w:rsid w:val="00176897"/>
    <w:rsid w:val="00177569"/>
    <w:rsid w:val="00196045"/>
    <w:rsid w:val="001B21AC"/>
    <w:rsid w:val="001B5B8C"/>
    <w:rsid w:val="001B5C5D"/>
    <w:rsid w:val="001D2BCE"/>
    <w:rsid w:val="001D4452"/>
    <w:rsid w:val="001D654D"/>
    <w:rsid w:val="001E6AE0"/>
    <w:rsid w:val="001F28F4"/>
    <w:rsid w:val="001F4819"/>
    <w:rsid w:val="002124B7"/>
    <w:rsid w:val="00215BB0"/>
    <w:rsid w:val="0022342A"/>
    <w:rsid w:val="002308C5"/>
    <w:rsid w:val="00235BC0"/>
    <w:rsid w:val="0024234D"/>
    <w:rsid w:val="00257B15"/>
    <w:rsid w:val="002603AE"/>
    <w:rsid w:val="0027274D"/>
    <w:rsid w:val="00272D1A"/>
    <w:rsid w:val="00277E73"/>
    <w:rsid w:val="00283EFA"/>
    <w:rsid w:val="00286BB0"/>
    <w:rsid w:val="00287724"/>
    <w:rsid w:val="002A4E9D"/>
    <w:rsid w:val="002B59ED"/>
    <w:rsid w:val="002B5D0C"/>
    <w:rsid w:val="002B6881"/>
    <w:rsid w:val="002B701B"/>
    <w:rsid w:val="002C097D"/>
    <w:rsid w:val="002C329A"/>
    <w:rsid w:val="002D307F"/>
    <w:rsid w:val="002E2234"/>
    <w:rsid w:val="002E3ED7"/>
    <w:rsid w:val="002E503E"/>
    <w:rsid w:val="002E6110"/>
    <w:rsid w:val="002F0F62"/>
    <w:rsid w:val="003121D3"/>
    <w:rsid w:val="0031783F"/>
    <w:rsid w:val="00331E5F"/>
    <w:rsid w:val="00335A21"/>
    <w:rsid w:val="003362EF"/>
    <w:rsid w:val="003409B7"/>
    <w:rsid w:val="0034457A"/>
    <w:rsid w:val="00344612"/>
    <w:rsid w:val="00361679"/>
    <w:rsid w:val="00362085"/>
    <w:rsid w:val="00392122"/>
    <w:rsid w:val="00392679"/>
    <w:rsid w:val="0039267F"/>
    <w:rsid w:val="003A165A"/>
    <w:rsid w:val="003A25E6"/>
    <w:rsid w:val="003A5081"/>
    <w:rsid w:val="003B75B6"/>
    <w:rsid w:val="003C05A1"/>
    <w:rsid w:val="003C1CE2"/>
    <w:rsid w:val="003C32AB"/>
    <w:rsid w:val="003D59C7"/>
    <w:rsid w:val="003E4A8A"/>
    <w:rsid w:val="003F26E6"/>
    <w:rsid w:val="003F50A7"/>
    <w:rsid w:val="00411747"/>
    <w:rsid w:val="00425EF0"/>
    <w:rsid w:val="00434FBE"/>
    <w:rsid w:val="00443D70"/>
    <w:rsid w:val="00445E58"/>
    <w:rsid w:val="00447361"/>
    <w:rsid w:val="004550F1"/>
    <w:rsid w:val="00455F11"/>
    <w:rsid w:val="00456352"/>
    <w:rsid w:val="00463E52"/>
    <w:rsid w:val="004704D9"/>
    <w:rsid w:val="0049206B"/>
    <w:rsid w:val="00495376"/>
    <w:rsid w:val="004961BE"/>
    <w:rsid w:val="00496D54"/>
    <w:rsid w:val="004A1426"/>
    <w:rsid w:val="004A3B55"/>
    <w:rsid w:val="004A4F97"/>
    <w:rsid w:val="004B57FB"/>
    <w:rsid w:val="004B5E6F"/>
    <w:rsid w:val="004B5E70"/>
    <w:rsid w:val="004C0139"/>
    <w:rsid w:val="004D0230"/>
    <w:rsid w:val="004D10BD"/>
    <w:rsid w:val="004E1870"/>
    <w:rsid w:val="004E5FF7"/>
    <w:rsid w:val="004F3410"/>
    <w:rsid w:val="004F343D"/>
    <w:rsid w:val="00506196"/>
    <w:rsid w:val="005102DD"/>
    <w:rsid w:val="005221DA"/>
    <w:rsid w:val="00526881"/>
    <w:rsid w:val="00526AC3"/>
    <w:rsid w:val="00533F9A"/>
    <w:rsid w:val="005341B5"/>
    <w:rsid w:val="0053707C"/>
    <w:rsid w:val="0054221C"/>
    <w:rsid w:val="0055067D"/>
    <w:rsid w:val="00554B0E"/>
    <w:rsid w:val="00571D51"/>
    <w:rsid w:val="0057420B"/>
    <w:rsid w:val="005756F5"/>
    <w:rsid w:val="005B1741"/>
    <w:rsid w:val="005B2C49"/>
    <w:rsid w:val="005B333E"/>
    <w:rsid w:val="005D3571"/>
    <w:rsid w:val="005E439A"/>
    <w:rsid w:val="005E6735"/>
    <w:rsid w:val="005F083F"/>
    <w:rsid w:val="005F45E5"/>
    <w:rsid w:val="005F560E"/>
    <w:rsid w:val="005F6227"/>
    <w:rsid w:val="00604609"/>
    <w:rsid w:val="00604988"/>
    <w:rsid w:val="0061558A"/>
    <w:rsid w:val="006156AF"/>
    <w:rsid w:val="006210BD"/>
    <w:rsid w:val="0062769A"/>
    <w:rsid w:val="00632A5D"/>
    <w:rsid w:val="00640C6C"/>
    <w:rsid w:val="00645F8C"/>
    <w:rsid w:val="0066164C"/>
    <w:rsid w:val="00674CF3"/>
    <w:rsid w:val="00690247"/>
    <w:rsid w:val="0069297C"/>
    <w:rsid w:val="006B413A"/>
    <w:rsid w:val="006D3F1F"/>
    <w:rsid w:val="006E4D22"/>
    <w:rsid w:val="006E5012"/>
    <w:rsid w:val="006F368F"/>
    <w:rsid w:val="006F3890"/>
    <w:rsid w:val="006F7185"/>
    <w:rsid w:val="006F78E0"/>
    <w:rsid w:val="0070186B"/>
    <w:rsid w:val="00701B6D"/>
    <w:rsid w:val="007100F4"/>
    <w:rsid w:val="00710A27"/>
    <w:rsid w:val="00713DF8"/>
    <w:rsid w:val="007175E1"/>
    <w:rsid w:val="00725CCD"/>
    <w:rsid w:val="00726B30"/>
    <w:rsid w:val="00734289"/>
    <w:rsid w:val="00752E2D"/>
    <w:rsid w:val="00753802"/>
    <w:rsid w:val="00773828"/>
    <w:rsid w:val="00783781"/>
    <w:rsid w:val="007845BD"/>
    <w:rsid w:val="007846AD"/>
    <w:rsid w:val="007855AA"/>
    <w:rsid w:val="007B2C72"/>
    <w:rsid w:val="007C5EC8"/>
    <w:rsid w:val="007D0592"/>
    <w:rsid w:val="007E3670"/>
    <w:rsid w:val="007E66BE"/>
    <w:rsid w:val="007F37D9"/>
    <w:rsid w:val="00806F09"/>
    <w:rsid w:val="0080767F"/>
    <w:rsid w:val="0081211F"/>
    <w:rsid w:val="00817BF2"/>
    <w:rsid w:val="00822560"/>
    <w:rsid w:val="00833A00"/>
    <w:rsid w:val="0083411C"/>
    <w:rsid w:val="00837C65"/>
    <w:rsid w:val="00861A90"/>
    <w:rsid w:val="00862BC4"/>
    <w:rsid w:val="00870FAB"/>
    <w:rsid w:val="0087395B"/>
    <w:rsid w:val="0088792A"/>
    <w:rsid w:val="00897DAC"/>
    <w:rsid w:val="008A3ABE"/>
    <w:rsid w:val="008A4205"/>
    <w:rsid w:val="008A7BBB"/>
    <w:rsid w:val="008B4C21"/>
    <w:rsid w:val="008C293D"/>
    <w:rsid w:val="008D0D7C"/>
    <w:rsid w:val="008F0E2B"/>
    <w:rsid w:val="008F441D"/>
    <w:rsid w:val="008F79BB"/>
    <w:rsid w:val="0090294E"/>
    <w:rsid w:val="00931991"/>
    <w:rsid w:val="009524B9"/>
    <w:rsid w:val="009536E1"/>
    <w:rsid w:val="00955332"/>
    <w:rsid w:val="00963881"/>
    <w:rsid w:val="00963983"/>
    <w:rsid w:val="00967713"/>
    <w:rsid w:val="009831D6"/>
    <w:rsid w:val="00987BAA"/>
    <w:rsid w:val="009901B3"/>
    <w:rsid w:val="00994E2E"/>
    <w:rsid w:val="00995AED"/>
    <w:rsid w:val="0099707E"/>
    <w:rsid w:val="009A17D3"/>
    <w:rsid w:val="009A18F8"/>
    <w:rsid w:val="009A4B0B"/>
    <w:rsid w:val="009B429B"/>
    <w:rsid w:val="009B52D4"/>
    <w:rsid w:val="009D3E5B"/>
    <w:rsid w:val="009D57C6"/>
    <w:rsid w:val="009E39DF"/>
    <w:rsid w:val="009E489C"/>
    <w:rsid w:val="009F18C8"/>
    <w:rsid w:val="009F220E"/>
    <w:rsid w:val="00A030CD"/>
    <w:rsid w:val="00A11099"/>
    <w:rsid w:val="00A14EA9"/>
    <w:rsid w:val="00A216A0"/>
    <w:rsid w:val="00A25A1B"/>
    <w:rsid w:val="00A329D0"/>
    <w:rsid w:val="00A46FCB"/>
    <w:rsid w:val="00A51DFF"/>
    <w:rsid w:val="00A558FE"/>
    <w:rsid w:val="00A56ECC"/>
    <w:rsid w:val="00A6138E"/>
    <w:rsid w:val="00A654BD"/>
    <w:rsid w:val="00A91822"/>
    <w:rsid w:val="00AA0842"/>
    <w:rsid w:val="00AC52CE"/>
    <w:rsid w:val="00AD0B68"/>
    <w:rsid w:val="00AD43B9"/>
    <w:rsid w:val="00AD501F"/>
    <w:rsid w:val="00AD5681"/>
    <w:rsid w:val="00AD7532"/>
    <w:rsid w:val="00AF1395"/>
    <w:rsid w:val="00AF3BB7"/>
    <w:rsid w:val="00AF5B2D"/>
    <w:rsid w:val="00AF71DD"/>
    <w:rsid w:val="00B0434A"/>
    <w:rsid w:val="00B13844"/>
    <w:rsid w:val="00B15C33"/>
    <w:rsid w:val="00B21B60"/>
    <w:rsid w:val="00B36EE9"/>
    <w:rsid w:val="00B43E54"/>
    <w:rsid w:val="00B53F0C"/>
    <w:rsid w:val="00B658D9"/>
    <w:rsid w:val="00B67347"/>
    <w:rsid w:val="00B824AC"/>
    <w:rsid w:val="00B83034"/>
    <w:rsid w:val="00B94121"/>
    <w:rsid w:val="00B97EE8"/>
    <w:rsid w:val="00BB2C0E"/>
    <w:rsid w:val="00BC3F63"/>
    <w:rsid w:val="00BC720F"/>
    <w:rsid w:val="00BD47A3"/>
    <w:rsid w:val="00BE4E1E"/>
    <w:rsid w:val="00BF0139"/>
    <w:rsid w:val="00C20071"/>
    <w:rsid w:val="00C239C0"/>
    <w:rsid w:val="00C26B7D"/>
    <w:rsid w:val="00C37D47"/>
    <w:rsid w:val="00C42AA2"/>
    <w:rsid w:val="00C43EC2"/>
    <w:rsid w:val="00C4525F"/>
    <w:rsid w:val="00C52482"/>
    <w:rsid w:val="00C52F0A"/>
    <w:rsid w:val="00C56D92"/>
    <w:rsid w:val="00C57827"/>
    <w:rsid w:val="00C62892"/>
    <w:rsid w:val="00C67B2B"/>
    <w:rsid w:val="00C70341"/>
    <w:rsid w:val="00C70729"/>
    <w:rsid w:val="00C72547"/>
    <w:rsid w:val="00C74DFD"/>
    <w:rsid w:val="00C81961"/>
    <w:rsid w:val="00C9425C"/>
    <w:rsid w:val="00C94D77"/>
    <w:rsid w:val="00CA2B1D"/>
    <w:rsid w:val="00CB319E"/>
    <w:rsid w:val="00CB5EB7"/>
    <w:rsid w:val="00CC3033"/>
    <w:rsid w:val="00CC436A"/>
    <w:rsid w:val="00CC452F"/>
    <w:rsid w:val="00CC4664"/>
    <w:rsid w:val="00CD2CBA"/>
    <w:rsid w:val="00CD337F"/>
    <w:rsid w:val="00CD512A"/>
    <w:rsid w:val="00CF6261"/>
    <w:rsid w:val="00D0288B"/>
    <w:rsid w:val="00D05157"/>
    <w:rsid w:val="00D05187"/>
    <w:rsid w:val="00D0637C"/>
    <w:rsid w:val="00D0720A"/>
    <w:rsid w:val="00D07BD3"/>
    <w:rsid w:val="00D16D9D"/>
    <w:rsid w:val="00D179A0"/>
    <w:rsid w:val="00D17A7A"/>
    <w:rsid w:val="00D2354E"/>
    <w:rsid w:val="00D24A7E"/>
    <w:rsid w:val="00D41DE2"/>
    <w:rsid w:val="00D5324B"/>
    <w:rsid w:val="00D74485"/>
    <w:rsid w:val="00D75E91"/>
    <w:rsid w:val="00D76DF1"/>
    <w:rsid w:val="00D82D87"/>
    <w:rsid w:val="00D96F15"/>
    <w:rsid w:val="00DA3504"/>
    <w:rsid w:val="00DA3FE1"/>
    <w:rsid w:val="00DA5EEC"/>
    <w:rsid w:val="00DB2358"/>
    <w:rsid w:val="00DB5912"/>
    <w:rsid w:val="00DC5B22"/>
    <w:rsid w:val="00DC65A5"/>
    <w:rsid w:val="00DC6A2C"/>
    <w:rsid w:val="00DD19C3"/>
    <w:rsid w:val="00DD23E5"/>
    <w:rsid w:val="00DD241A"/>
    <w:rsid w:val="00DD3E17"/>
    <w:rsid w:val="00DE144A"/>
    <w:rsid w:val="00DE619C"/>
    <w:rsid w:val="00DF354C"/>
    <w:rsid w:val="00E069C7"/>
    <w:rsid w:val="00E071BD"/>
    <w:rsid w:val="00E10C4A"/>
    <w:rsid w:val="00E31B5C"/>
    <w:rsid w:val="00E35E3B"/>
    <w:rsid w:val="00E543EE"/>
    <w:rsid w:val="00E62178"/>
    <w:rsid w:val="00E75D9F"/>
    <w:rsid w:val="00E75E53"/>
    <w:rsid w:val="00E7776F"/>
    <w:rsid w:val="00E9546D"/>
    <w:rsid w:val="00EA05DA"/>
    <w:rsid w:val="00EA164E"/>
    <w:rsid w:val="00EB0D3A"/>
    <w:rsid w:val="00EB411C"/>
    <w:rsid w:val="00EB61B8"/>
    <w:rsid w:val="00EC11AD"/>
    <w:rsid w:val="00EC568A"/>
    <w:rsid w:val="00EC64D6"/>
    <w:rsid w:val="00EC69B4"/>
    <w:rsid w:val="00EE30E6"/>
    <w:rsid w:val="00EF04EA"/>
    <w:rsid w:val="00F033F9"/>
    <w:rsid w:val="00F044AA"/>
    <w:rsid w:val="00F06801"/>
    <w:rsid w:val="00F07894"/>
    <w:rsid w:val="00F22A25"/>
    <w:rsid w:val="00F250DF"/>
    <w:rsid w:val="00F32CCE"/>
    <w:rsid w:val="00F36E93"/>
    <w:rsid w:val="00F40D97"/>
    <w:rsid w:val="00F44B02"/>
    <w:rsid w:val="00F45549"/>
    <w:rsid w:val="00F45EB1"/>
    <w:rsid w:val="00F52DC9"/>
    <w:rsid w:val="00F5386B"/>
    <w:rsid w:val="00F60166"/>
    <w:rsid w:val="00F64E04"/>
    <w:rsid w:val="00F71C04"/>
    <w:rsid w:val="00F96375"/>
    <w:rsid w:val="00F97821"/>
    <w:rsid w:val="00FA021B"/>
    <w:rsid w:val="00FA210D"/>
    <w:rsid w:val="00FA66CD"/>
    <w:rsid w:val="00FB24FF"/>
    <w:rsid w:val="00FB2E98"/>
    <w:rsid w:val="00FB3E66"/>
    <w:rsid w:val="00FB572D"/>
    <w:rsid w:val="00FC7198"/>
    <w:rsid w:val="00FC7D80"/>
    <w:rsid w:val="00FD1FA1"/>
    <w:rsid w:val="00FD4FAD"/>
    <w:rsid w:val="00FD5544"/>
    <w:rsid w:val="00FE49D4"/>
    <w:rsid w:val="00FF3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D1F364"/>
  <w15:docId w15:val="{F58A749C-4867-4BFB-A3B6-D4485EA16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8C8"/>
    <w:pPr>
      <w:spacing w:line="276" w:lineRule="auto"/>
      <w:jc w:val="both"/>
    </w:pPr>
    <w:rPr>
      <w:sz w:val="22"/>
      <w:szCs w:val="22"/>
    </w:rPr>
  </w:style>
  <w:style w:type="paragraph" w:styleId="Heading1">
    <w:name w:val="heading 1"/>
    <w:basedOn w:val="Normal"/>
    <w:next w:val="Normal"/>
    <w:link w:val="Heading1Char"/>
    <w:uiPriority w:val="9"/>
    <w:qFormat/>
    <w:rsid w:val="002E3ED7"/>
    <w:pPr>
      <w:keepNext/>
      <w:keepLines/>
      <w:spacing w:line="240" w:lineRule="auto"/>
      <w:outlineLvl w:val="0"/>
    </w:pPr>
    <w:rPr>
      <w:rFonts w:ascii="Arial" w:eastAsiaTheme="majorEastAsia" w:hAnsi="Arial" w:cstheme="majorBidi"/>
      <w:b/>
      <w:i/>
      <w:sz w:val="20"/>
      <w:szCs w:val="32"/>
    </w:rPr>
  </w:style>
  <w:style w:type="paragraph" w:styleId="Heading3">
    <w:name w:val="heading 3"/>
    <w:basedOn w:val="Normal"/>
    <w:next w:val="Normal"/>
    <w:link w:val="Heading3Char"/>
    <w:uiPriority w:val="9"/>
    <w:semiHidden/>
    <w:unhideWhenUsed/>
    <w:qFormat/>
    <w:rsid w:val="00392122"/>
    <w:pPr>
      <w:keepNext/>
      <w:keepLines/>
      <w:spacing w:before="200" w:line="240" w:lineRule="auto"/>
      <w:jc w:val="left"/>
      <w:outlineLvl w:val="2"/>
    </w:pPr>
    <w:rPr>
      <w:rFonts w:ascii="Cambria" w:eastAsia="Times New Roman" w:hAnsi="Cambria"/>
      <w:b/>
      <w:bCs/>
      <w:color w:val="4F81BD"/>
      <w:szCs w:val="20"/>
    </w:rPr>
  </w:style>
  <w:style w:type="paragraph" w:styleId="Heading4">
    <w:name w:val="heading 4"/>
    <w:basedOn w:val="Normal"/>
    <w:next w:val="Normal"/>
    <w:link w:val="Heading4Char"/>
    <w:qFormat/>
    <w:rsid w:val="00392122"/>
    <w:pPr>
      <w:numPr>
        <w:ilvl w:val="3"/>
        <w:numId w:val="7"/>
      </w:numPr>
      <w:spacing w:line="240" w:lineRule="auto"/>
      <w:jc w:val="left"/>
      <w:outlineLvl w:val="3"/>
    </w:pPr>
    <w:rPr>
      <w:rFonts w:ascii="Times New Roman" w:eastAsia="Times New Roman" w:hAnsi="Times New Roman"/>
      <w:szCs w:val="20"/>
    </w:rPr>
  </w:style>
  <w:style w:type="paragraph" w:styleId="Heading5">
    <w:name w:val="heading 5"/>
    <w:basedOn w:val="Normal"/>
    <w:next w:val="Normal"/>
    <w:link w:val="Heading5Char"/>
    <w:qFormat/>
    <w:rsid w:val="00392122"/>
    <w:pPr>
      <w:numPr>
        <w:ilvl w:val="4"/>
        <w:numId w:val="7"/>
      </w:numPr>
      <w:spacing w:line="240" w:lineRule="auto"/>
      <w:jc w:val="left"/>
      <w:outlineLvl w:val="4"/>
    </w:pPr>
    <w:rPr>
      <w:rFonts w:ascii="Times New Roman" w:eastAsia="Times New Roman" w:hAnsi="Times New Roman"/>
      <w:szCs w:val="20"/>
    </w:rPr>
  </w:style>
  <w:style w:type="paragraph" w:styleId="Heading6">
    <w:name w:val="heading 6"/>
    <w:basedOn w:val="Normal"/>
    <w:next w:val="Normal"/>
    <w:link w:val="Heading6Char"/>
    <w:qFormat/>
    <w:rsid w:val="00392122"/>
    <w:pPr>
      <w:numPr>
        <w:ilvl w:val="5"/>
        <w:numId w:val="7"/>
      </w:numPr>
      <w:spacing w:line="240" w:lineRule="auto"/>
      <w:jc w:val="left"/>
      <w:outlineLvl w:val="5"/>
    </w:pPr>
    <w:rPr>
      <w:rFonts w:ascii="Times New Roman" w:eastAsia="Times New Roman" w:hAnsi="Times New Roman"/>
      <w:szCs w:val="20"/>
    </w:rPr>
  </w:style>
  <w:style w:type="paragraph" w:styleId="Heading7">
    <w:name w:val="heading 7"/>
    <w:basedOn w:val="Normal"/>
    <w:next w:val="Normal"/>
    <w:link w:val="Heading7Char"/>
    <w:qFormat/>
    <w:rsid w:val="00392122"/>
    <w:pPr>
      <w:numPr>
        <w:ilvl w:val="6"/>
        <w:numId w:val="7"/>
      </w:numPr>
      <w:spacing w:line="240" w:lineRule="auto"/>
      <w:jc w:val="left"/>
      <w:outlineLvl w:val="6"/>
    </w:pPr>
    <w:rPr>
      <w:rFonts w:ascii="Times New Roman" w:eastAsia="Times New Roman" w:hAnsi="Times New Roman"/>
      <w:szCs w:val="20"/>
    </w:rPr>
  </w:style>
  <w:style w:type="paragraph" w:styleId="Heading8">
    <w:name w:val="heading 8"/>
    <w:basedOn w:val="Normal"/>
    <w:next w:val="Normal"/>
    <w:link w:val="Heading8Char"/>
    <w:qFormat/>
    <w:rsid w:val="00392122"/>
    <w:pPr>
      <w:numPr>
        <w:ilvl w:val="7"/>
        <w:numId w:val="7"/>
      </w:numPr>
      <w:spacing w:line="240" w:lineRule="auto"/>
      <w:jc w:val="left"/>
      <w:outlineLvl w:val="7"/>
    </w:pPr>
    <w:rPr>
      <w:rFonts w:ascii="Times New Roman" w:eastAsia="Times New Roman" w:hAnsi="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EB7"/>
    <w:pPr>
      <w:ind w:left="720"/>
      <w:contextualSpacing/>
    </w:pPr>
  </w:style>
  <w:style w:type="character" w:customStyle="1" w:styleId="Heading3Char">
    <w:name w:val="Heading 3 Char"/>
    <w:basedOn w:val="DefaultParagraphFont"/>
    <w:link w:val="Heading3"/>
    <w:uiPriority w:val="9"/>
    <w:semiHidden/>
    <w:rsid w:val="00392122"/>
    <w:rPr>
      <w:rFonts w:ascii="Cambria" w:eastAsia="Times New Roman" w:hAnsi="Cambria" w:cs="Times New Roman"/>
      <w:b/>
      <w:bCs/>
      <w:color w:val="4F81BD"/>
      <w:szCs w:val="20"/>
    </w:rPr>
  </w:style>
  <w:style w:type="character" w:customStyle="1" w:styleId="Heading4Char">
    <w:name w:val="Heading 4 Char"/>
    <w:basedOn w:val="DefaultParagraphFont"/>
    <w:link w:val="Heading4"/>
    <w:rsid w:val="00392122"/>
    <w:rPr>
      <w:rFonts w:ascii="Times New Roman" w:eastAsia="Times New Roman" w:hAnsi="Times New Roman" w:cs="Times New Roman"/>
      <w:szCs w:val="20"/>
    </w:rPr>
  </w:style>
  <w:style w:type="character" w:customStyle="1" w:styleId="Heading5Char">
    <w:name w:val="Heading 5 Char"/>
    <w:basedOn w:val="DefaultParagraphFont"/>
    <w:link w:val="Heading5"/>
    <w:rsid w:val="00392122"/>
    <w:rPr>
      <w:rFonts w:ascii="Times New Roman" w:eastAsia="Times New Roman" w:hAnsi="Times New Roman" w:cs="Times New Roman"/>
      <w:szCs w:val="20"/>
    </w:rPr>
  </w:style>
  <w:style w:type="character" w:customStyle="1" w:styleId="Heading6Char">
    <w:name w:val="Heading 6 Char"/>
    <w:basedOn w:val="DefaultParagraphFont"/>
    <w:link w:val="Heading6"/>
    <w:rsid w:val="00392122"/>
    <w:rPr>
      <w:rFonts w:ascii="Times New Roman" w:eastAsia="Times New Roman" w:hAnsi="Times New Roman" w:cs="Times New Roman"/>
      <w:szCs w:val="20"/>
    </w:rPr>
  </w:style>
  <w:style w:type="character" w:customStyle="1" w:styleId="Heading7Char">
    <w:name w:val="Heading 7 Char"/>
    <w:basedOn w:val="DefaultParagraphFont"/>
    <w:link w:val="Heading7"/>
    <w:rsid w:val="00392122"/>
    <w:rPr>
      <w:rFonts w:ascii="Times New Roman" w:eastAsia="Times New Roman" w:hAnsi="Times New Roman" w:cs="Times New Roman"/>
      <w:szCs w:val="20"/>
    </w:rPr>
  </w:style>
  <w:style w:type="character" w:customStyle="1" w:styleId="Heading8Char">
    <w:name w:val="Heading 8 Char"/>
    <w:basedOn w:val="DefaultParagraphFont"/>
    <w:link w:val="Heading8"/>
    <w:rsid w:val="00392122"/>
    <w:rPr>
      <w:rFonts w:ascii="Times New Roman" w:eastAsia="Times New Roman" w:hAnsi="Times New Roman" w:cs="Times New Roman"/>
      <w:szCs w:val="20"/>
    </w:rPr>
  </w:style>
  <w:style w:type="character" w:styleId="CommentReference">
    <w:name w:val="annotation reference"/>
    <w:basedOn w:val="DefaultParagraphFont"/>
    <w:uiPriority w:val="99"/>
    <w:semiHidden/>
    <w:rsid w:val="00392122"/>
    <w:rPr>
      <w:sz w:val="16"/>
      <w:szCs w:val="16"/>
    </w:rPr>
  </w:style>
  <w:style w:type="paragraph" w:styleId="CommentText">
    <w:name w:val="annotation text"/>
    <w:basedOn w:val="Normal"/>
    <w:link w:val="CommentTextChar"/>
    <w:uiPriority w:val="99"/>
    <w:rsid w:val="00392122"/>
    <w:pPr>
      <w:spacing w:line="240" w:lineRule="auto"/>
      <w:jc w:val="left"/>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rsid w:val="00392122"/>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921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122"/>
    <w:rPr>
      <w:rFonts w:ascii="Tahoma" w:hAnsi="Tahoma" w:cs="Tahoma"/>
      <w:sz w:val="16"/>
      <w:szCs w:val="16"/>
    </w:rPr>
  </w:style>
  <w:style w:type="paragraph" w:styleId="BlockText">
    <w:name w:val="Block Text"/>
    <w:basedOn w:val="Normal"/>
    <w:rsid w:val="00C72547"/>
    <w:pPr>
      <w:spacing w:line="240" w:lineRule="auto"/>
      <w:ind w:left="540" w:right="540"/>
    </w:pPr>
    <w:rPr>
      <w:rFonts w:ascii="Arial" w:eastAsia="Times New Roman" w:hAnsi="Arial"/>
      <w:sz w:val="21"/>
      <w:szCs w:val="20"/>
      <w:u w:val="single"/>
    </w:rPr>
  </w:style>
  <w:style w:type="character" w:styleId="Hyperlink">
    <w:name w:val="Hyperlink"/>
    <w:basedOn w:val="DefaultParagraphFont"/>
    <w:uiPriority w:val="99"/>
    <w:unhideWhenUsed/>
    <w:rsid w:val="004F343D"/>
    <w:rPr>
      <w:color w:val="0000FF"/>
      <w:u w:val="single"/>
    </w:rPr>
  </w:style>
  <w:style w:type="paragraph" w:styleId="CommentSubject">
    <w:name w:val="annotation subject"/>
    <w:basedOn w:val="CommentText"/>
    <w:next w:val="CommentText"/>
    <w:link w:val="CommentSubjectChar"/>
    <w:uiPriority w:val="99"/>
    <w:semiHidden/>
    <w:unhideWhenUsed/>
    <w:rsid w:val="00A91822"/>
    <w:pPr>
      <w:jc w:val="both"/>
    </w:pPr>
    <w:rPr>
      <w:rFonts w:ascii="Calibri" w:eastAsia="Calibri" w:hAnsi="Calibri"/>
      <w:b/>
      <w:bCs/>
    </w:rPr>
  </w:style>
  <w:style w:type="character" w:customStyle="1" w:styleId="CommentSubjectChar">
    <w:name w:val="Comment Subject Char"/>
    <w:basedOn w:val="CommentTextChar"/>
    <w:link w:val="CommentSubject"/>
    <w:uiPriority w:val="99"/>
    <w:semiHidden/>
    <w:rsid w:val="00A91822"/>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34457A"/>
    <w:pPr>
      <w:tabs>
        <w:tab w:val="center" w:pos="4680"/>
        <w:tab w:val="right" w:pos="9360"/>
      </w:tabs>
      <w:spacing w:line="240" w:lineRule="auto"/>
    </w:pPr>
  </w:style>
  <w:style w:type="character" w:customStyle="1" w:styleId="HeaderChar">
    <w:name w:val="Header Char"/>
    <w:basedOn w:val="DefaultParagraphFont"/>
    <w:link w:val="Header"/>
    <w:uiPriority w:val="99"/>
    <w:rsid w:val="0034457A"/>
  </w:style>
  <w:style w:type="paragraph" w:styleId="Footer">
    <w:name w:val="footer"/>
    <w:basedOn w:val="Normal"/>
    <w:link w:val="FooterChar"/>
    <w:unhideWhenUsed/>
    <w:rsid w:val="0034457A"/>
    <w:pPr>
      <w:tabs>
        <w:tab w:val="center" w:pos="4680"/>
        <w:tab w:val="right" w:pos="9360"/>
      </w:tabs>
      <w:spacing w:line="240" w:lineRule="auto"/>
    </w:pPr>
  </w:style>
  <w:style w:type="character" w:customStyle="1" w:styleId="FooterChar">
    <w:name w:val="Footer Char"/>
    <w:basedOn w:val="DefaultParagraphFont"/>
    <w:link w:val="Footer"/>
    <w:rsid w:val="0034457A"/>
  </w:style>
  <w:style w:type="table" w:styleId="TableGrid">
    <w:name w:val="Table Grid"/>
    <w:basedOn w:val="TableNormal"/>
    <w:uiPriority w:val="59"/>
    <w:rsid w:val="006156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E3ED7"/>
    <w:rPr>
      <w:rFonts w:ascii="Arial" w:eastAsiaTheme="majorEastAsia" w:hAnsi="Arial" w:cstheme="majorBidi"/>
      <w:b/>
      <w:i/>
      <w:szCs w:val="32"/>
    </w:rPr>
  </w:style>
  <w:style w:type="paragraph" w:styleId="Title">
    <w:name w:val="Title"/>
    <w:basedOn w:val="Normal"/>
    <w:next w:val="Normal"/>
    <w:link w:val="TitleChar"/>
    <w:uiPriority w:val="10"/>
    <w:qFormat/>
    <w:rsid w:val="002E3ED7"/>
    <w:pPr>
      <w:pBdr>
        <w:top w:val="single" w:sz="4" w:space="3" w:color="auto"/>
        <w:bottom w:val="single" w:sz="4" w:space="3" w:color="auto"/>
      </w:pBdr>
      <w:spacing w:line="240" w:lineRule="auto"/>
      <w:contextualSpacing/>
      <w:jc w:val="center"/>
    </w:pPr>
    <w:rPr>
      <w:rFonts w:ascii="Arial" w:eastAsiaTheme="majorEastAsia" w:hAnsi="Arial" w:cstheme="majorBidi"/>
      <w:b/>
      <w:spacing w:val="-10"/>
      <w:kern w:val="28"/>
      <w:sz w:val="32"/>
      <w:szCs w:val="56"/>
    </w:rPr>
  </w:style>
  <w:style w:type="character" w:customStyle="1" w:styleId="TitleChar">
    <w:name w:val="Title Char"/>
    <w:basedOn w:val="DefaultParagraphFont"/>
    <w:link w:val="Title"/>
    <w:uiPriority w:val="10"/>
    <w:rsid w:val="002E3ED7"/>
    <w:rPr>
      <w:rFonts w:ascii="Arial" w:eastAsiaTheme="majorEastAsia" w:hAnsi="Arial" w:cstheme="majorBidi"/>
      <w:b/>
      <w:spacing w:val="-10"/>
      <w:kern w:val="28"/>
      <w:sz w:val="32"/>
      <w:szCs w:val="56"/>
    </w:rPr>
  </w:style>
  <w:style w:type="paragraph" w:styleId="Revision">
    <w:name w:val="Revision"/>
    <w:hidden/>
    <w:uiPriority w:val="99"/>
    <w:semiHidden/>
    <w:rsid w:val="0041174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433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DD07F060D44743B93FC8D51CB0271F" ma:contentTypeVersion="7" ma:contentTypeDescription="Create a new document." ma:contentTypeScope="" ma:versionID="634908d3db1371d120b6d6e12a03dab0">
  <xsd:schema xmlns:xsd="http://www.w3.org/2001/XMLSchema" xmlns:xs="http://www.w3.org/2001/XMLSchema" xmlns:p="http://schemas.microsoft.com/office/2006/metadata/properties" xmlns:ns2="ed83551b-1c74-4eb0-a689-e3b00317a30f" xmlns:ns3="1cf1f98c-779b-483a-861f-1ed6d3aed5e8" targetNamespace="http://schemas.microsoft.com/office/2006/metadata/properties" ma:root="true" ma:fieldsID="617ae272d333a4153619fc3d9415ad86" ns2:_="" ns3:_="">
    <xsd:import namespace="ed83551b-1c74-4eb0-a689-e3b00317a30f"/>
    <xsd:import namespace="1cf1f98c-779b-483a-861f-1ed6d3aed5e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f1f98c-779b-483a-861f-1ed6d3aed5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NPVFY6KNS3ZM-1651004426-747</_dlc_DocId>
    <_dlc_DocIdUrl xmlns="ed83551b-1c74-4eb0-a689-e3b00317a30f">
      <Url>https://floridadep.sharepoint.com/wrm/shdsvcs/FLWKGRP/_layouts/15/DocIdRedir.aspx?ID=NPVFY6KNS3ZM-1651004426-747</Url>
      <Description>NPVFY6KNS3ZM-1651004426-747</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BAAB8-175E-4B74-9C7C-2C74AF219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1cf1f98c-779b-483a-861f-1ed6d3aed5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FF0267-A237-4114-A39C-3B7EF130DAC1}">
  <ds:schemaRefs>
    <ds:schemaRef ds:uri="http://schemas.microsoft.com/sharepoint/events"/>
  </ds:schemaRefs>
</ds:datastoreItem>
</file>

<file path=customXml/itemProps3.xml><?xml version="1.0" encoding="utf-8"?>
<ds:datastoreItem xmlns:ds="http://schemas.openxmlformats.org/officeDocument/2006/customXml" ds:itemID="{721CC41D-87D7-4D3E-A575-01BF0612247E}">
  <ds:schemaRefs>
    <ds:schemaRef ds:uri="http://schemas.microsoft.com/sharepoint/v3/contenttype/forms"/>
  </ds:schemaRefs>
</ds:datastoreItem>
</file>

<file path=customXml/itemProps4.xml><?xml version="1.0" encoding="utf-8"?>
<ds:datastoreItem xmlns:ds="http://schemas.openxmlformats.org/officeDocument/2006/customXml" ds:itemID="{017D0401-3D35-43EE-8697-394AD0343D9B}">
  <ds:schemaRefs>
    <ds:schemaRef ds:uri="http://schemas.microsoft.com/office/2006/metadata/properties"/>
    <ds:schemaRef ds:uri="http://schemas.microsoft.com/office/infopath/2007/PartnerControls"/>
    <ds:schemaRef ds:uri="ed83551b-1c74-4eb0-a689-e3b00317a30f"/>
  </ds:schemaRefs>
</ds:datastoreItem>
</file>

<file path=customXml/itemProps5.xml><?xml version="1.0" encoding="utf-8"?>
<ds:datastoreItem xmlns:ds="http://schemas.openxmlformats.org/officeDocument/2006/customXml" ds:itemID="{3CBF0580-C433-4472-8F90-AAECBDC30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2030</Words>
  <Characters>11574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SECTION B:  For Single Family</vt:lpstr>
    </vt:vector>
  </TitlesOfParts>
  <Company>SJRWMD</Company>
  <LinksUpToDate>false</LinksUpToDate>
  <CharactersWithSpaces>13577</CharactersWithSpaces>
  <SharedDoc>false</SharedDoc>
  <HLinks>
    <vt:vector size="6" baseType="variant">
      <vt:variant>
        <vt:i4>7929880</vt:i4>
      </vt:variant>
      <vt:variant>
        <vt:i4>46510</vt:i4>
      </vt:variant>
      <vt:variant>
        <vt:i4>1031</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B:  For Single Family</dc:title>
  <dc:creator>Mark Brandenburg</dc:creator>
  <cp:lastModifiedBy>Cottrell, Joy</cp:lastModifiedBy>
  <cp:revision>2</cp:revision>
  <cp:lastPrinted>2013-06-29T15:59:00Z</cp:lastPrinted>
  <dcterms:created xsi:type="dcterms:W3CDTF">2021-01-07T21:35:00Z</dcterms:created>
  <dcterms:modified xsi:type="dcterms:W3CDTF">2021-01-07T21:35:00Z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0x010100E4DD07F060D44743B93FC8D51CB0271F</vt:lpwstr>
  </property>
  <property fmtid="{D5CDD505-2E9C-101B-9397-08002B2CF9AE}" pid="3" name="_dlc_DocIdItemGuid">
    <vt:lpwstr>e72960af-1727-45e7-a70c-8235a495a04b</vt:lpwstr>
  </property>
</Properties>
</file>